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B" w:rsidRDefault="00EF4D7B">
      <w:pPr>
        <w:pStyle w:val="Textoindependiente"/>
        <w:spacing w:before="4"/>
        <w:rPr>
          <w:rFonts w:ascii="Times New Roman"/>
          <w:sz w:val="16"/>
        </w:rPr>
      </w:pPr>
    </w:p>
    <w:p w:rsidR="00EF4D7B" w:rsidRPr="004076C1" w:rsidRDefault="002413B2">
      <w:pPr>
        <w:pStyle w:val="Ttulo1"/>
        <w:ind w:left="2181"/>
        <w:rPr>
          <w:rFonts w:ascii="Trebuchet MS"/>
          <w:lang w:val="es-ES"/>
        </w:rPr>
      </w:pPr>
      <w:r w:rsidRPr="004076C1">
        <w:rPr>
          <w:rFonts w:ascii="Trebuchet MS"/>
          <w:lang w:val="es-ES"/>
        </w:rPr>
        <w:t>FORMULARIO COMPLEMENTARIO</w:t>
      </w:r>
    </w:p>
    <w:p w:rsidR="00EF4D7B" w:rsidRPr="004076C1" w:rsidRDefault="002413B2">
      <w:pPr>
        <w:spacing w:before="163" w:line="499" w:lineRule="auto"/>
        <w:ind w:left="1106" w:right="2608"/>
        <w:jc w:val="center"/>
        <w:rPr>
          <w:rFonts w:ascii="Times New Roman" w:hAnsi="Times New Roman"/>
          <w:b/>
          <w:sz w:val="26"/>
          <w:lang w:val="es-ES"/>
        </w:rPr>
      </w:pPr>
      <w:r w:rsidRPr="004076C1">
        <w:rPr>
          <w:rFonts w:ascii="Times New Roman" w:hAnsi="Times New Roman"/>
          <w:b/>
          <w:sz w:val="26"/>
          <w:lang w:val="es-ES"/>
        </w:rPr>
        <w:t xml:space="preserve">Para la presentación de cursos del Área de Formación Continua </w:t>
      </w:r>
      <w:r w:rsidRPr="004076C1">
        <w:rPr>
          <w:rFonts w:ascii="Times New Roman" w:hAnsi="Times New Roman"/>
          <w:b/>
          <w:sz w:val="26"/>
          <w:u w:val="thick"/>
          <w:lang w:val="es-ES"/>
        </w:rPr>
        <w:t>CON</w:t>
      </w:r>
      <w:r w:rsidRPr="004076C1">
        <w:rPr>
          <w:rFonts w:ascii="Times New Roman" w:hAnsi="Times New Roman"/>
          <w:b/>
          <w:sz w:val="26"/>
          <w:lang w:val="es-ES"/>
        </w:rPr>
        <w:t xml:space="preserve"> PUNTAJE DOCENTE</w:t>
      </w:r>
    </w:p>
    <w:p w:rsidR="00EF4D7B" w:rsidRPr="004076C1" w:rsidRDefault="00EF4D7B">
      <w:pPr>
        <w:pStyle w:val="Textoindependiente"/>
        <w:spacing w:before="10"/>
        <w:rPr>
          <w:rFonts w:ascii="Times New Roman"/>
          <w:b/>
          <w:sz w:val="17"/>
          <w:lang w:val="es-ES"/>
        </w:rPr>
      </w:pPr>
    </w:p>
    <w:p w:rsidR="00EF4D7B" w:rsidRDefault="002413B2">
      <w:pPr>
        <w:pStyle w:val="Prrafodelista"/>
        <w:numPr>
          <w:ilvl w:val="0"/>
          <w:numId w:val="2"/>
        </w:numPr>
        <w:tabs>
          <w:tab w:val="left" w:pos="950"/>
        </w:tabs>
        <w:spacing w:before="101"/>
      </w:pPr>
      <w:r>
        <w:t>Nombre de la</w:t>
      </w:r>
      <w:r>
        <w:rPr>
          <w:spacing w:val="-5"/>
        </w:rPr>
        <w:t xml:space="preserve"> </w:t>
      </w:r>
      <w:r>
        <w:t>Propuesta:</w:t>
      </w:r>
    </w:p>
    <w:p w:rsidR="00EF4D7B" w:rsidRPr="004076C1" w:rsidRDefault="002413B2">
      <w:pPr>
        <w:pStyle w:val="Prrafodelista"/>
        <w:numPr>
          <w:ilvl w:val="0"/>
          <w:numId w:val="2"/>
        </w:numPr>
        <w:tabs>
          <w:tab w:val="left" w:pos="950"/>
        </w:tabs>
        <w:spacing w:before="134" w:line="364" w:lineRule="auto"/>
        <w:ind w:right="2133"/>
        <w:jc w:val="both"/>
        <w:rPr>
          <w:lang w:val="es-ES"/>
        </w:rPr>
      </w:pPr>
      <w:r w:rsidRPr="004076C1">
        <w:rPr>
          <w:lang w:val="es-ES"/>
        </w:rPr>
        <w:t>Nombre y Apellido de la persona responsable de coordinar con la Secretaría de Extensión la gestión administrativa del curso</w:t>
      </w:r>
      <w:r w:rsidRPr="004076C1">
        <w:rPr>
          <w:spacing w:val="-31"/>
          <w:lang w:val="es-ES"/>
        </w:rPr>
        <w:t xml:space="preserve"> </w:t>
      </w:r>
      <w:r w:rsidRPr="004076C1">
        <w:rPr>
          <w:lang w:val="es-ES"/>
        </w:rPr>
        <w:t>(puede, o no, coincidir con el responsable académico del curso)</w:t>
      </w:r>
      <w:r w:rsidRPr="004076C1">
        <w:rPr>
          <w:spacing w:val="-19"/>
          <w:lang w:val="es-ES"/>
        </w:rPr>
        <w:t xml:space="preserve"> </w:t>
      </w:r>
      <w:r w:rsidRPr="004076C1">
        <w:rPr>
          <w:lang w:val="es-ES"/>
        </w:rPr>
        <w:t>:</w:t>
      </w:r>
    </w:p>
    <w:p w:rsidR="00EF4D7B" w:rsidRDefault="002413B2">
      <w:pPr>
        <w:pStyle w:val="Prrafodelista"/>
        <w:numPr>
          <w:ilvl w:val="0"/>
          <w:numId w:val="2"/>
        </w:numPr>
        <w:tabs>
          <w:tab w:val="left" w:pos="950"/>
        </w:tabs>
        <w:spacing w:line="255" w:lineRule="exact"/>
      </w:pPr>
      <w:r>
        <w:t>Mail:</w:t>
      </w:r>
    </w:p>
    <w:p w:rsidR="00EF4D7B" w:rsidRDefault="002413B2">
      <w:pPr>
        <w:pStyle w:val="Prrafodelista"/>
        <w:numPr>
          <w:ilvl w:val="0"/>
          <w:numId w:val="2"/>
        </w:numPr>
        <w:tabs>
          <w:tab w:val="left" w:pos="950"/>
        </w:tabs>
        <w:spacing w:before="136"/>
      </w:pPr>
      <w:r>
        <w:t>Teléfono</w:t>
      </w:r>
      <w:r>
        <w:rPr>
          <w:spacing w:val="-4"/>
        </w:rPr>
        <w:t xml:space="preserve"> </w:t>
      </w:r>
      <w:r>
        <w:t>Celular:</w:t>
      </w:r>
    </w:p>
    <w:p w:rsidR="00EF4D7B" w:rsidRPr="004076C1" w:rsidRDefault="002413B2">
      <w:pPr>
        <w:pStyle w:val="Prrafodelista"/>
        <w:numPr>
          <w:ilvl w:val="0"/>
          <w:numId w:val="2"/>
        </w:numPr>
        <w:tabs>
          <w:tab w:val="left" w:pos="950"/>
        </w:tabs>
        <w:spacing w:before="131" w:line="367" w:lineRule="auto"/>
        <w:ind w:right="2608"/>
        <w:jc w:val="both"/>
        <w:rPr>
          <w:sz w:val="20"/>
          <w:lang w:val="es-ES"/>
        </w:rPr>
      </w:pPr>
      <w:r w:rsidRPr="004076C1">
        <w:rPr>
          <w:lang w:val="es-ES"/>
        </w:rPr>
        <w:t>Justificación del carácter extensionista</w:t>
      </w:r>
      <w:r w:rsidRPr="004076C1">
        <w:rPr>
          <w:sz w:val="24"/>
          <w:lang w:val="es-ES"/>
        </w:rPr>
        <w:t xml:space="preserve">: </w:t>
      </w:r>
      <w:r w:rsidRPr="004076C1">
        <w:rPr>
          <w:sz w:val="20"/>
          <w:lang w:val="es-ES"/>
        </w:rPr>
        <w:t xml:space="preserve">Deberá explicitarse cómo la actividad supone una intervención que favorece la </w:t>
      </w:r>
      <w:r w:rsidRPr="004076C1">
        <w:rPr>
          <w:spacing w:val="3"/>
          <w:sz w:val="20"/>
          <w:lang w:val="es-ES"/>
        </w:rPr>
        <w:t xml:space="preserve">co- </w:t>
      </w:r>
      <w:r w:rsidRPr="004076C1">
        <w:rPr>
          <w:sz w:val="20"/>
          <w:lang w:val="es-ES"/>
        </w:rPr>
        <w:t>construcción de respuestas a problemáticas sociales definidas, y que, a la vez, permite revisar los propios saberes puestos en</w:t>
      </w:r>
      <w:r w:rsidRPr="004076C1">
        <w:rPr>
          <w:spacing w:val="-41"/>
          <w:sz w:val="20"/>
          <w:lang w:val="es-ES"/>
        </w:rPr>
        <w:t xml:space="preserve"> </w:t>
      </w:r>
      <w:r w:rsidRPr="004076C1">
        <w:rPr>
          <w:sz w:val="20"/>
          <w:lang w:val="es-ES"/>
        </w:rPr>
        <w:t>juego.</w:t>
      </w:r>
    </w:p>
    <w:p w:rsidR="00EF4D7B" w:rsidRPr="004076C1" w:rsidRDefault="00EF4D7B">
      <w:pPr>
        <w:pStyle w:val="Textoindependiente"/>
        <w:rPr>
          <w:lang w:val="es-ES"/>
        </w:rPr>
      </w:pPr>
    </w:p>
    <w:p w:rsidR="00EF4D7B" w:rsidRPr="004076C1" w:rsidRDefault="00EF4D7B">
      <w:pPr>
        <w:pStyle w:val="Textoindependiente"/>
        <w:spacing w:before="4"/>
        <w:rPr>
          <w:sz w:val="19"/>
          <w:lang w:val="es-ES"/>
        </w:rPr>
      </w:pPr>
    </w:p>
    <w:p w:rsidR="00EF4D7B" w:rsidRPr="004076C1" w:rsidRDefault="002413B2">
      <w:pPr>
        <w:pStyle w:val="Prrafodelista"/>
        <w:numPr>
          <w:ilvl w:val="0"/>
          <w:numId w:val="2"/>
        </w:numPr>
        <w:tabs>
          <w:tab w:val="left" w:pos="950"/>
        </w:tabs>
        <w:spacing w:before="1" w:line="364" w:lineRule="auto"/>
        <w:ind w:right="2125"/>
        <w:jc w:val="both"/>
        <w:rPr>
          <w:lang w:val="es-ES"/>
        </w:rPr>
      </w:pPr>
      <w:r w:rsidRPr="004076C1">
        <w:rPr>
          <w:lang w:val="es-ES"/>
        </w:rPr>
        <w:t>¿La propuesta se desarrolla conjuntame</w:t>
      </w:r>
      <w:r w:rsidRPr="004076C1">
        <w:rPr>
          <w:lang w:val="es-ES"/>
        </w:rPr>
        <w:t>nte con alguna materia, seminario, cursillo o taller ofrecido como espacio curricular de grado?</w:t>
      </w:r>
    </w:p>
    <w:p w:rsidR="00EF4D7B" w:rsidRDefault="002413B2">
      <w:pPr>
        <w:tabs>
          <w:tab w:val="left" w:pos="2549"/>
          <w:tab w:val="left" w:pos="5422"/>
        </w:tabs>
        <w:spacing w:before="219"/>
        <w:ind w:left="1638"/>
        <w:rPr>
          <w:rFonts w:ascii="Times New Roman"/>
          <w:sz w:val="26"/>
        </w:rPr>
      </w:pPr>
      <w:r>
        <w:rPr>
          <w:rFonts w:ascii="Times New Roman"/>
          <w:spacing w:val="-1"/>
          <w:sz w:val="26"/>
        </w:rPr>
        <w:t>SI</w:t>
      </w:r>
      <w:r>
        <w:rPr>
          <w:rFonts w:ascii="Times New Roman"/>
          <w:spacing w:val="-1"/>
          <w:sz w:val="26"/>
        </w:rPr>
        <w:tab/>
      </w:r>
      <w:r>
        <w:rPr>
          <w:rFonts w:ascii="Times New Roman"/>
          <w:noProof/>
          <w:position w:val="-28"/>
          <w:sz w:val="26"/>
          <w:lang w:val="es-ES" w:eastAsia="es-ES" w:bidi="ar-SA"/>
        </w:rPr>
        <w:drawing>
          <wp:inline distT="0" distB="0" distL="0" distR="0">
            <wp:extent cx="684529" cy="4552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29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6"/>
        </w:rPr>
        <w:t xml:space="preserve">              </w:t>
      </w:r>
      <w:r>
        <w:rPr>
          <w:rFonts w:ascii="Times New Roman"/>
          <w:spacing w:val="-1"/>
          <w:sz w:val="26"/>
        </w:rPr>
        <w:t>NO</w:t>
      </w:r>
      <w:r>
        <w:rPr>
          <w:rFonts w:ascii="Times New Roman"/>
          <w:spacing w:val="-1"/>
          <w:sz w:val="26"/>
        </w:rPr>
        <w:tab/>
      </w:r>
      <w:r>
        <w:rPr>
          <w:rFonts w:ascii="Times New Roman"/>
          <w:noProof/>
          <w:position w:val="-22"/>
          <w:sz w:val="26"/>
          <w:lang w:val="es-ES" w:eastAsia="es-ES" w:bidi="ar-SA"/>
        </w:rPr>
        <w:drawing>
          <wp:inline distT="0" distB="0" distL="0" distR="0">
            <wp:extent cx="684529" cy="4552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29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7B" w:rsidRPr="004076C1" w:rsidRDefault="002413B2">
      <w:pPr>
        <w:pStyle w:val="Prrafodelista"/>
        <w:numPr>
          <w:ilvl w:val="0"/>
          <w:numId w:val="2"/>
        </w:numPr>
        <w:tabs>
          <w:tab w:val="left" w:pos="950"/>
        </w:tabs>
        <w:spacing w:before="389" w:line="364" w:lineRule="auto"/>
        <w:ind w:right="2124"/>
        <w:jc w:val="both"/>
        <w:rPr>
          <w:lang w:val="es-ES"/>
        </w:rPr>
      </w:pPr>
      <w:r w:rsidRPr="004076C1">
        <w:rPr>
          <w:lang w:val="es-ES"/>
        </w:rPr>
        <w:t>En caso de ser afirmativa la respuesta anterior</w:t>
      </w:r>
      <w:r w:rsidRPr="004076C1">
        <w:rPr>
          <w:position w:val="9"/>
          <w:sz w:val="13"/>
          <w:lang w:val="es-ES"/>
        </w:rPr>
        <w:t>1</w:t>
      </w:r>
      <w:r w:rsidRPr="004076C1">
        <w:rPr>
          <w:lang w:val="es-ES"/>
        </w:rPr>
        <w:t>, indique los motivos que llevan a proponer el trabajo conjunto entre actores extra-universitarios y estudiantes universitarios. Asimismo,</w:t>
      </w:r>
      <w:r w:rsidRPr="004076C1">
        <w:rPr>
          <w:spacing w:val="-39"/>
          <w:lang w:val="es-ES"/>
        </w:rPr>
        <w:t xml:space="preserve"> </w:t>
      </w:r>
      <w:r w:rsidRPr="004076C1">
        <w:rPr>
          <w:lang w:val="es-ES"/>
        </w:rPr>
        <w:t>indique la especificidad de la propuesta, en términos metodológicos y de contenidos a</w:t>
      </w:r>
      <w:r w:rsidRPr="004076C1">
        <w:rPr>
          <w:spacing w:val="-18"/>
          <w:lang w:val="es-ES"/>
        </w:rPr>
        <w:t xml:space="preserve"> </w:t>
      </w:r>
      <w:r w:rsidRPr="004076C1">
        <w:rPr>
          <w:lang w:val="es-ES"/>
        </w:rPr>
        <w:t>trabajar.</w:t>
      </w:r>
    </w:p>
    <w:p w:rsidR="00EF4D7B" w:rsidRPr="004076C1" w:rsidRDefault="00EF4D7B">
      <w:pPr>
        <w:pStyle w:val="Textoindependiente"/>
        <w:spacing w:before="6"/>
        <w:rPr>
          <w:sz w:val="36"/>
          <w:lang w:val="es-ES"/>
        </w:rPr>
      </w:pPr>
    </w:p>
    <w:p w:rsidR="00EF4D7B" w:rsidRPr="004076C1" w:rsidRDefault="002413B2">
      <w:pPr>
        <w:pStyle w:val="Prrafodelista"/>
        <w:numPr>
          <w:ilvl w:val="0"/>
          <w:numId w:val="2"/>
        </w:numPr>
        <w:tabs>
          <w:tab w:val="left" w:pos="950"/>
        </w:tabs>
        <w:rPr>
          <w:sz w:val="26"/>
          <w:lang w:val="es-ES"/>
        </w:rPr>
      </w:pPr>
      <w:r w:rsidRPr="004076C1">
        <w:rPr>
          <w:lang w:val="es-ES"/>
        </w:rPr>
        <w:t>Documentación necesa</w:t>
      </w:r>
      <w:r w:rsidRPr="004076C1">
        <w:rPr>
          <w:lang w:val="es-ES"/>
        </w:rPr>
        <w:t>ria para el cobro de honorarios</w:t>
      </w:r>
      <w:r w:rsidRPr="004076C1">
        <w:rPr>
          <w:vertAlign w:val="superscript"/>
          <w:lang w:val="es-ES"/>
        </w:rPr>
        <w:t>2</w:t>
      </w:r>
      <w:r w:rsidRPr="004076C1">
        <w:rPr>
          <w:sz w:val="26"/>
          <w:lang w:val="es-ES"/>
        </w:rPr>
        <w:t xml:space="preserve">: </w:t>
      </w:r>
      <w:r w:rsidRPr="004076C1">
        <w:rPr>
          <w:sz w:val="20"/>
          <w:lang w:val="es-ES"/>
        </w:rPr>
        <w:t>En caso de que sea</w:t>
      </w:r>
      <w:r w:rsidRPr="004076C1">
        <w:rPr>
          <w:spacing w:val="-2"/>
          <w:sz w:val="20"/>
          <w:lang w:val="es-ES"/>
        </w:rPr>
        <w:t xml:space="preserve"> </w:t>
      </w:r>
      <w:r w:rsidRPr="004076C1">
        <w:rPr>
          <w:sz w:val="20"/>
          <w:lang w:val="es-ES"/>
        </w:rPr>
        <w:t>una</w:t>
      </w: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002081">
      <w:pPr>
        <w:pStyle w:val="Textoindependiente"/>
        <w:spacing w:before="6"/>
        <w:rPr>
          <w:sz w:val="10"/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107950</wp:posOffset>
                </wp:positionV>
                <wp:extent cx="1823720" cy="0"/>
                <wp:effectExtent l="6985" t="12700" r="7620" b="6350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55pt,8.5pt" to="228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ugHw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" strokeweight=".26392mm">
                <w10:wrap type="topAndBottom" anchorx="page"/>
              </v:line>
            </w:pict>
          </mc:Fallback>
        </mc:AlternateContent>
      </w:r>
    </w:p>
    <w:p w:rsidR="00EF4D7B" w:rsidRPr="004076C1" w:rsidRDefault="002413B2">
      <w:pPr>
        <w:ind w:left="122" w:right="1562"/>
        <w:rPr>
          <w:sz w:val="20"/>
          <w:lang w:val="es-ES"/>
        </w:rPr>
      </w:pPr>
      <w:r w:rsidRPr="004076C1">
        <w:rPr>
          <w:position w:val="7"/>
          <w:sz w:val="12"/>
          <w:lang w:val="es-ES"/>
        </w:rPr>
        <w:t xml:space="preserve">1 </w:t>
      </w:r>
      <w:r w:rsidRPr="004076C1">
        <w:rPr>
          <w:sz w:val="20"/>
          <w:lang w:val="es-ES"/>
        </w:rPr>
        <w:t xml:space="preserve">En caso de ofrecerse en el marco de un espacio curricular de grado, el curso </w:t>
      </w:r>
      <w:r w:rsidRPr="004076C1">
        <w:rPr>
          <w:b/>
          <w:sz w:val="20"/>
          <w:lang w:val="es-ES"/>
        </w:rPr>
        <w:t>NO PODRÁ COBRAR CUOTAS</w:t>
      </w:r>
      <w:r w:rsidRPr="004076C1">
        <w:rPr>
          <w:sz w:val="20"/>
          <w:lang w:val="es-ES"/>
        </w:rPr>
        <w:t>.</w:t>
      </w:r>
    </w:p>
    <w:p w:rsidR="00EF4D7B" w:rsidRPr="004076C1" w:rsidRDefault="00EF4D7B">
      <w:pPr>
        <w:rPr>
          <w:sz w:val="20"/>
          <w:lang w:val="es-ES"/>
        </w:rPr>
        <w:sectPr w:rsidR="00EF4D7B" w:rsidRPr="004076C1">
          <w:headerReference w:type="default" r:id="rId9"/>
          <w:footerReference w:type="default" r:id="rId10"/>
          <w:type w:val="continuous"/>
          <w:pgSz w:w="11910" w:h="16840"/>
          <w:pgMar w:top="2440" w:right="620" w:bottom="1240" w:left="1580" w:header="708" w:footer="1052" w:gutter="0"/>
          <w:cols w:space="720"/>
        </w:sect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2413B2">
      <w:pPr>
        <w:spacing w:line="372" w:lineRule="auto"/>
        <w:ind w:left="950" w:right="2080"/>
        <w:jc w:val="both"/>
        <w:rPr>
          <w:rFonts w:ascii="Times New Roman" w:hAnsi="Times New Roman"/>
          <w:sz w:val="20"/>
          <w:lang w:val="es-ES"/>
        </w:rPr>
      </w:pPr>
      <w:r w:rsidRPr="004076C1">
        <w:rPr>
          <w:rFonts w:ascii="Times New Roman" w:hAnsi="Times New Roman"/>
          <w:sz w:val="20"/>
          <w:lang w:val="es-ES"/>
        </w:rPr>
        <w:t>actividad con costo para los asistentes deberá adjuntar la siguiente documentación del (o la) docente monotributista para la confección de contratos: Fotocopia de la 1º y 2º hoja del DNI, fotocopia legalizada del título profesional, constancia de CUIL, cur</w:t>
      </w:r>
      <w:r w:rsidRPr="004076C1">
        <w:rPr>
          <w:rFonts w:ascii="Times New Roman" w:hAnsi="Times New Roman"/>
          <w:sz w:val="20"/>
          <w:lang w:val="es-ES"/>
        </w:rPr>
        <w:t>rículum abreviado (media</w:t>
      </w:r>
      <w:r w:rsidRPr="004076C1">
        <w:rPr>
          <w:rFonts w:ascii="Times New Roman" w:hAnsi="Times New Roman"/>
          <w:spacing w:val="-6"/>
          <w:sz w:val="20"/>
          <w:lang w:val="es-ES"/>
        </w:rPr>
        <w:t xml:space="preserve"> </w:t>
      </w:r>
      <w:r w:rsidRPr="004076C1">
        <w:rPr>
          <w:rFonts w:ascii="Times New Roman" w:hAnsi="Times New Roman"/>
          <w:sz w:val="20"/>
          <w:lang w:val="es-ES"/>
        </w:rPr>
        <w:t>carilla).</w:t>
      </w:r>
    </w:p>
    <w:p w:rsidR="00EF4D7B" w:rsidRPr="004076C1" w:rsidRDefault="00EF4D7B">
      <w:pPr>
        <w:pStyle w:val="Textoindependiente"/>
        <w:rPr>
          <w:rFonts w:ascii="Times New Roman"/>
          <w:lang w:val="es-ES"/>
        </w:rPr>
      </w:pPr>
    </w:p>
    <w:p w:rsidR="00EF4D7B" w:rsidRPr="004076C1" w:rsidRDefault="00EF4D7B">
      <w:pPr>
        <w:pStyle w:val="Textoindependiente"/>
        <w:rPr>
          <w:rFonts w:ascii="Times New Roman"/>
          <w:sz w:val="19"/>
          <w:lang w:val="es-ES"/>
        </w:rPr>
      </w:pPr>
    </w:p>
    <w:p w:rsidR="00EF4D7B" w:rsidRDefault="002413B2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</w:pPr>
      <w:r>
        <w:t>Ficha para Difusión e</w:t>
      </w:r>
      <w:r>
        <w:rPr>
          <w:spacing w:val="-9"/>
        </w:rPr>
        <w:t xml:space="preserve"> </w:t>
      </w:r>
      <w:r>
        <w:t>Informes</w:t>
      </w:r>
    </w:p>
    <w:p w:rsidR="00EF4D7B" w:rsidRDefault="00EF4D7B">
      <w:pPr>
        <w:pStyle w:val="Textoindependiente"/>
        <w:rPr>
          <w:sz w:val="20"/>
        </w:rPr>
      </w:pPr>
    </w:p>
    <w:p w:rsidR="00EF4D7B" w:rsidRDefault="00EF4D7B">
      <w:pPr>
        <w:pStyle w:val="Textoindependiente"/>
        <w:rPr>
          <w:sz w:val="20"/>
        </w:rPr>
      </w:pPr>
    </w:p>
    <w:p w:rsidR="00EF4D7B" w:rsidRDefault="00EF4D7B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299"/>
      </w:tblGrid>
      <w:tr w:rsidR="00EF4D7B">
        <w:trPr>
          <w:trHeight w:val="477"/>
        </w:trPr>
        <w:tc>
          <w:tcPr>
            <w:tcW w:w="2336" w:type="dxa"/>
          </w:tcPr>
          <w:p w:rsidR="00EF4D7B" w:rsidRDefault="002413B2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808080"/>
                <w:sz w:val="20"/>
              </w:rPr>
              <w:t>Tipo de actividad: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4D7B">
        <w:trPr>
          <w:trHeight w:val="479"/>
        </w:trPr>
        <w:tc>
          <w:tcPr>
            <w:tcW w:w="2336" w:type="dxa"/>
          </w:tcPr>
          <w:p w:rsidR="00EF4D7B" w:rsidRDefault="002413B2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808080"/>
                <w:sz w:val="20"/>
              </w:rPr>
              <w:t>Nombre de la actividad: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4D7B">
        <w:trPr>
          <w:trHeight w:val="477"/>
        </w:trPr>
        <w:tc>
          <w:tcPr>
            <w:tcW w:w="2336" w:type="dxa"/>
          </w:tcPr>
          <w:p w:rsidR="00EF4D7B" w:rsidRDefault="002413B2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808080"/>
                <w:sz w:val="20"/>
              </w:rPr>
              <w:t>Docente/s: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F4D7B" w:rsidRDefault="00EF4D7B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299"/>
      </w:tblGrid>
      <w:tr w:rsidR="00EF4D7B">
        <w:trPr>
          <w:trHeight w:val="270"/>
        </w:trPr>
        <w:tc>
          <w:tcPr>
            <w:tcW w:w="2336" w:type="dxa"/>
          </w:tcPr>
          <w:p w:rsidR="00EF4D7B" w:rsidRDefault="002413B2"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808080"/>
                <w:sz w:val="20"/>
              </w:rPr>
              <w:t>Inicia: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4D7B">
        <w:trPr>
          <w:trHeight w:val="268"/>
        </w:trPr>
        <w:tc>
          <w:tcPr>
            <w:tcW w:w="2336" w:type="dxa"/>
          </w:tcPr>
          <w:p w:rsidR="00EF4D7B" w:rsidRDefault="002413B2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808080"/>
                <w:sz w:val="20"/>
              </w:rPr>
              <w:t>Finaliza: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4D7B">
        <w:trPr>
          <w:trHeight w:val="239"/>
        </w:trPr>
        <w:tc>
          <w:tcPr>
            <w:tcW w:w="2336" w:type="dxa"/>
          </w:tcPr>
          <w:p w:rsidR="00EF4D7B" w:rsidRDefault="002413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Duración: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4D7B">
        <w:trPr>
          <w:trHeight w:val="239"/>
        </w:trPr>
        <w:tc>
          <w:tcPr>
            <w:tcW w:w="2336" w:type="dxa"/>
          </w:tcPr>
          <w:p w:rsidR="00EF4D7B" w:rsidRDefault="002413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Horas a certificar: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4D7B">
        <w:trPr>
          <w:trHeight w:val="268"/>
        </w:trPr>
        <w:tc>
          <w:tcPr>
            <w:tcW w:w="2336" w:type="dxa"/>
          </w:tcPr>
          <w:p w:rsidR="00EF4D7B" w:rsidRDefault="002413B2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808080"/>
                <w:sz w:val="20"/>
              </w:rPr>
              <w:t>Días y horario: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4D7B">
        <w:trPr>
          <w:trHeight w:val="268"/>
        </w:trPr>
        <w:tc>
          <w:tcPr>
            <w:tcW w:w="2336" w:type="dxa"/>
          </w:tcPr>
          <w:p w:rsidR="00EF4D7B" w:rsidRDefault="002413B2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808080"/>
                <w:sz w:val="20"/>
              </w:rPr>
              <w:t>Lugar/Aula: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4D7B">
        <w:trPr>
          <w:trHeight w:val="270"/>
        </w:trPr>
        <w:tc>
          <w:tcPr>
            <w:tcW w:w="2336" w:type="dxa"/>
          </w:tcPr>
          <w:p w:rsidR="00EF4D7B" w:rsidRDefault="002413B2"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808080"/>
                <w:sz w:val="20"/>
              </w:rPr>
              <w:t>Cupo máximo y mínimo: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spacing w:line="251" w:lineRule="exact"/>
              <w:ind w:left="117"/>
            </w:pPr>
          </w:p>
        </w:tc>
      </w:tr>
      <w:tr w:rsidR="00EF4D7B">
        <w:trPr>
          <w:trHeight w:val="239"/>
        </w:trPr>
        <w:tc>
          <w:tcPr>
            <w:tcW w:w="2336" w:type="dxa"/>
          </w:tcPr>
          <w:p w:rsidR="00EF4D7B" w:rsidRDefault="002413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Cronograma:</w:t>
            </w:r>
          </w:p>
        </w:tc>
        <w:tc>
          <w:tcPr>
            <w:tcW w:w="6299" w:type="dxa"/>
          </w:tcPr>
          <w:p w:rsidR="00EF4D7B" w:rsidRDefault="00EF4D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F4D7B" w:rsidRDefault="00EF4D7B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299"/>
      </w:tblGrid>
      <w:tr w:rsidR="00EF4D7B" w:rsidRPr="004076C1">
        <w:trPr>
          <w:trHeight w:val="541"/>
        </w:trPr>
        <w:tc>
          <w:tcPr>
            <w:tcW w:w="2336" w:type="dxa"/>
          </w:tcPr>
          <w:p w:rsidR="00EF4D7B" w:rsidRDefault="002413B2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808080"/>
                <w:sz w:val="20"/>
              </w:rPr>
              <w:t>Costo de Inscripción:</w:t>
            </w:r>
          </w:p>
        </w:tc>
        <w:tc>
          <w:tcPr>
            <w:tcW w:w="6299" w:type="dxa"/>
          </w:tcPr>
          <w:p w:rsidR="00EF4D7B" w:rsidRPr="004076C1" w:rsidRDefault="004076C1" w:rsidP="004076C1">
            <w:pPr>
              <w:pStyle w:val="TableParagraph"/>
              <w:spacing w:before="4" w:line="270" w:lineRule="atLeast"/>
              <w:ind w:left="0" w:right="1158"/>
              <w:rPr>
                <w:lang w:val="es-ES"/>
              </w:rPr>
            </w:pPr>
            <w:r>
              <w:rPr>
                <w:lang w:val="es-ES"/>
              </w:rPr>
              <w:t xml:space="preserve">El costo de la inscripción será definido por la Secretaría. </w:t>
            </w:r>
          </w:p>
        </w:tc>
      </w:tr>
      <w:tr w:rsidR="00EF4D7B" w:rsidRPr="004076C1">
        <w:trPr>
          <w:trHeight w:val="235"/>
        </w:trPr>
        <w:tc>
          <w:tcPr>
            <w:tcW w:w="2336" w:type="dxa"/>
          </w:tcPr>
          <w:p w:rsidR="00EF4D7B" w:rsidRPr="004076C1" w:rsidRDefault="002413B2">
            <w:pPr>
              <w:pStyle w:val="TableParagraph"/>
              <w:spacing w:line="215" w:lineRule="exact"/>
              <w:rPr>
                <w:sz w:val="20"/>
                <w:lang w:val="es-ES"/>
              </w:rPr>
            </w:pPr>
            <w:r w:rsidRPr="004076C1">
              <w:rPr>
                <w:color w:val="808080"/>
                <w:sz w:val="20"/>
                <w:lang w:val="es-ES"/>
              </w:rPr>
              <w:t xml:space="preserve">Costo </w:t>
            </w:r>
            <w:r w:rsidRPr="004076C1">
              <w:rPr>
                <w:color w:val="808080"/>
                <w:sz w:val="18"/>
                <w:lang w:val="es-ES"/>
              </w:rPr>
              <w:t>(Mensual y/o</w:t>
            </w:r>
            <w:r w:rsidRPr="004076C1">
              <w:rPr>
                <w:color w:val="808080"/>
                <w:spacing w:val="-27"/>
                <w:sz w:val="18"/>
                <w:lang w:val="es-ES"/>
              </w:rPr>
              <w:t xml:space="preserve"> </w:t>
            </w:r>
            <w:r w:rsidRPr="004076C1">
              <w:rPr>
                <w:color w:val="808080"/>
                <w:sz w:val="18"/>
                <w:lang w:val="es-ES"/>
              </w:rPr>
              <w:t>Total)</w:t>
            </w:r>
            <w:r w:rsidRPr="004076C1">
              <w:rPr>
                <w:color w:val="808080"/>
                <w:sz w:val="20"/>
                <w:lang w:val="es-ES"/>
              </w:rPr>
              <w:t>:</w:t>
            </w:r>
          </w:p>
        </w:tc>
        <w:tc>
          <w:tcPr>
            <w:tcW w:w="6299" w:type="dxa"/>
          </w:tcPr>
          <w:p w:rsidR="00EF4D7B" w:rsidRPr="004076C1" w:rsidRDefault="00EF4D7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EF4D7B" w:rsidRPr="004076C1">
        <w:trPr>
          <w:trHeight w:val="268"/>
        </w:trPr>
        <w:tc>
          <w:tcPr>
            <w:tcW w:w="2336" w:type="dxa"/>
          </w:tcPr>
          <w:p w:rsidR="00EF4D7B" w:rsidRPr="004076C1" w:rsidRDefault="002413B2">
            <w:pPr>
              <w:pStyle w:val="TableParagraph"/>
              <w:spacing w:before="4"/>
              <w:rPr>
                <w:sz w:val="20"/>
                <w:lang w:val="es-ES"/>
              </w:rPr>
            </w:pPr>
            <w:r w:rsidRPr="004076C1">
              <w:rPr>
                <w:sz w:val="20"/>
                <w:lang w:val="es-ES"/>
              </w:rPr>
              <w:t>Cantidad de Cuotas:</w:t>
            </w:r>
          </w:p>
        </w:tc>
        <w:tc>
          <w:tcPr>
            <w:tcW w:w="6299" w:type="dxa"/>
          </w:tcPr>
          <w:p w:rsidR="00EF4D7B" w:rsidRPr="004076C1" w:rsidRDefault="00EF4D7B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</w:tbl>
    <w:p w:rsidR="00EF4D7B" w:rsidRPr="004076C1" w:rsidRDefault="00002081">
      <w:pPr>
        <w:pStyle w:val="Textoindependiente"/>
        <w:rPr>
          <w:sz w:val="19"/>
          <w:lang w:val="es-ES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169545</wp:posOffset>
                </wp:positionV>
                <wp:extent cx="5492750" cy="495300"/>
                <wp:effectExtent l="5080" t="7620" r="7620" b="1143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495300"/>
                          <a:chOff x="2408" y="267"/>
                          <a:chExt cx="8650" cy="780"/>
                        </a:xfrm>
                      </wpg:grpSpPr>
                      <wps:wsp>
                        <wps:cNvPr id="20" name="Line 24"/>
                        <wps:cNvCnPr/>
                        <wps:spPr bwMode="auto">
                          <a:xfrm>
                            <a:off x="2409" y="545"/>
                            <a:ext cx="8648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2409" y="1039"/>
                            <a:ext cx="8648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2416" y="538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11049" y="538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2409" y="545"/>
                            <a:ext cx="8648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/>
                        <wps:spPr bwMode="auto">
                          <a:xfrm>
                            <a:off x="2416" y="268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11049" y="268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16" y="274"/>
                            <a:ext cx="8634" cy="270"/>
                          </a:xfrm>
                          <a:prstGeom prst="rect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274"/>
                            <a:ext cx="8633" cy="270"/>
                          </a:xfrm>
                          <a:prstGeom prst="rect">
                            <a:avLst/>
                          </a:prstGeom>
                          <a:noFill/>
                          <a:ln w="101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4D7B" w:rsidRDefault="002413B2">
                              <w:pPr>
                                <w:spacing w:before="8"/>
                                <w:ind w:left="3794" w:right="3688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08080"/>
                                  <w:sz w:val="20"/>
                                </w:rPr>
                                <w:t>Destinatarios: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20.4pt;margin-top:13.35pt;width:432.5pt;height:39pt;z-index:-251659776;mso-wrap-distance-left:0;mso-wrap-distance-right:0;mso-position-horizontal-relative:page" coordorigin="2408,267" coordsize="865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">
                <v:line id="Line 24" o:spid="_x0000_s1027" style="position:absolute;visibility:visible;mso-wrap-style:square" from="2409,545" to="11057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Fob4AAADbAAAADwAAAGRycy9kb3ducmV2LnhtbERPy4rCMBTdC/MP4Q7MTlMLI06nUcpg&#10;wZ342l+aax82NyXJaP17sxBcHs47X4+mFzdyvrWsYD5LQBBXVrdcKzgdy+kShA/IGnvLpOBBHtar&#10;j0mOmbZ33tPtEGoRQ9hnqKAJYcik9FVDBv3MDsSRu1hnMEToaqkd3mO46WWaJAtpsOXY0OBAfw1V&#10;18O/UbCzxc/GbdMNX7ryvChoKHX3rdTX51j8ggg0hrf45d5qBWlcH7/EHy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ugWhvgAAANsAAAAPAAAAAAAAAAAAAAAAAKEC&#10;AABkcnMvZG93bnJldi54bWxQSwUGAAAAAAQABAD5AAAAjAMAAAAA&#10;" strokeweight=".26392mm"/>
                <v:line id="Line 23" o:spid="_x0000_s1028" style="position:absolute;visibility:visible;mso-wrap-style:square" from="2409,1039" to="11057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agOsEAAADbAAAADwAAAGRycy9kb3ducmV2LnhtbESPT4vCMBTE7wt+h/AWvG1TCytajVLE&#10;grfFf/dH82zrNi8lyWr99htB8DjMzG+Y5XownbiR861lBZMkBUFcWd1yreB0LL9mIHxA1thZJgUP&#10;8rBejT6WmGt75z3dDqEWEcI+RwVNCH0upa8aMugT2xNH72KdwRClq6V2eI9w08ksTafSYMtxocGe&#10;Ng1Vv4c/o+DHFvOt22VbvlzL87SgvtTXb6XGn0OxABFoCO/wq73TCrIJPL/E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9qA6wQAAANsAAAAPAAAAAAAAAAAAAAAA&#10;AKECAABkcnMvZG93bnJldi54bWxQSwUGAAAAAAQABAD5AAAAjwMAAAAA&#10;" strokeweight=".26392mm"/>
                <v:line id="Line 22" o:spid="_x0000_s1029" style="position:absolute;visibility:visible;mso-wrap-style:square" from="2416,538" to="2416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+TcAAAADbAAAADwAAAGRycy9kb3ducmV2LnhtbESPQYvCMBSE7wv+h/AEb2tqQVmrUYpY&#10;8Ca6en80z7bavJQkav33RljY4zAz3zDLdW9a8SDnG8sKJuMEBHFpdcOVgtNv8f0Dwgdkja1lUvAi&#10;D+vV4GuJmbZPPtDjGCoRIewzVFCH0GVS+rImg35sO+LoXawzGKJ0ldQOnxFuWpkmyUwabDgu1NjR&#10;pqbydrwbBXubz7dul275ci3Os5y6Ql+nSo2Gfb4AEagP/+G/9k4rSFP4fIk/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kPk3AAAAA2wAAAA8AAAAAAAAAAAAAAAAA&#10;oQIAAGRycy9kb3ducmV2LnhtbFBLBQYAAAAABAAEAPkAAACOAwAAAAA=&#10;" strokeweight=".26392mm"/>
                <v:line id="Line 21" o:spid="_x0000_s1030" style="position:absolute;visibility:visible;mso-wrap-style:square" from="11049,538" to="11049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b1sIAAADbAAAADwAAAGRycy9kb3ducmV2LnhtbESPwWrDMBBE74X8g9hAbo1ch5rGiWxM&#10;iSG3Ure9L9bGdmqtjKQmzt9HhUKPw8y8YfblbEZxIecHywqe1gkI4tbqgTsFnx/14wsIH5A1jpZJ&#10;wY08lMXiYY+5tld+p0sTOhEh7HNU0Icw5VL6tieDfm0n4uidrDMYonSd1A6vEW5GmSZJJg0OHBd6&#10;nOi1p/a7+TEK3my1PbhjeuDTuf7KKppqfX5WarWcqx2IQHP4D/+1j1pBuoH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ib1sIAAADbAAAADwAAAAAAAAAAAAAA&#10;AAChAgAAZHJzL2Rvd25yZXYueG1sUEsFBgAAAAAEAAQA+QAAAJADAAAAAA==&#10;" strokeweight=".26392mm"/>
                <v:line id="Line 20" o:spid="_x0000_s1031" style="position:absolute;visibility:visible;mso-wrap-style:square" from="2409,545" to="11057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EDosIAAADbAAAADwAAAGRycy9kb3ducmV2LnhtbESPwWrDMBBE74X8g9hAbo1ck5rGiWxM&#10;iSG3Ure9L9bGdmqtjKQmzt9HhUKPw8y8YfblbEZxIecHywqe1gkI4tbqgTsFnx/14wsIH5A1jpZJ&#10;wY08lMXiYY+5tld+p0sTOhEh7HNU0Icw5VL6tieDfm0n4uidrDMYonSd1A6vEW5GmSZJJg0OHBd6&#10;nOi1p/a7+TEK3my1PbhjeuDTuf7KKppqfX5WarWcqx2IQHP4D/+1j1pBuoH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EDosIAAADbAAAADwAAAAAAAAAAAAAA&#10;AAChAgAAZHJzL2Rvd25yZXYueG1sUEsFBgAAAAAEAAQA+QAAAJADAAAAAA==&#10;" strokeweight=".26392mm"/>
                <v:line id="Line 19" o:spid="_x0000_s1032" style="position:absolute;visibility:visible;mso-wrap-style:square" from="2416,268" to="241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2mOcEAAADbAAAADwAAAGRycy9kb3ducmV2LnhtbESPT4vCMBTE78J+h/AWvGlqQdFqlLJY&#10;8Lb47/5onm21eSlJttZvvxEW9jjMzG+YzW4wrejJ+caygtk0AUFcWt1wpeByLiZLED4ga2wtk4IX&#10;edhtP0YbzLR98pH6U6hEhLDPUEEdQpdJ6cuaDPqp7Yijd7POYIjSVVI7fEa4aWWaJAtpsOG4UGNH&#10;XzWVj9OPUfBt89XeHdI93+7FdZFTV+j7XKnx55CvQQQawn/4r33QCtI5vL/E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zaY5wQAAANsAAAAPAAAAAAAAAAAAAAAA&#10;AKECAABkcnMvZG93bnJldi54bWxQSwUGAAAAAAQABAD5AAAAjwMAAAAA&#10;" strokeweight=".26392mm"/>
                <v:line id="Line 18" o:spid="_x0000_s1033" style="position:absolute;visibility:visible;mso-wrap-style:square" from="11049,268" to="11049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84TsAAAADbAAAADwAAAGRycy9kb3ducmV2LnhtbESPQYvCMBSE7wv+h/AEb2tqYctajVLE&#10;gjdZV++P5tlWm5eSZLX+e7MgeBxm5htmuR5MJ27kfGtZwWyagCCurG65VnD8LT+/QfiArLGzTAoe&#10;5GG9Gn0sMdf2zj90O4RaRAj7HBU0IfS5lL5qyKCf2p44emfrDIYoXS21w3uEm06mSZJJgy3HhQZ7&#10;2jRUXQ9/RsHeFvOt26VbPl/KU1ZQX+rLl1KT8VAsQAQawjv8au+0gjSD/y/x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fOE7AAAAA2wAAAA8AAAAAAAAAAAAAAAAA&#10;oQIAAGRycy9kb3ducmV2LnhtbFBLBQYAAAAABAAEAPkAAACOAwAAAAA=&#10;" strokeweight=".26392mm"/>
                <v:rect id="Rectangle 17" o:spid="_x0000_s1034" style="position:absolute;left:2416;top:274;width:863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oIsgA&#10;AADbAAAADwAAAGRycy9kb3ducmV2LnhtbESPQWvCQBSE74L/YXlCL0U3Kq02dRNKoW2koNRKtbdH&#10;9pmEZt+G7FbT/nq3UPA4zMw3zCLtTC2O1LrKsoLxKAJBnFtdcaFg+/40nINwHlljbZkU/JCDNOn3&#10;Fhhre+I3Om58IQKEXYwKSu+bWEqXl2TQjWxDHLyDbQ36INtC6hZPAW5qOYmiW2mw4rBQYkOPJeVf&#10;m2+joK5W2fbm+eP1d76eLu+uP3mf7V6Uuhp0D/cgPHX+Ev5vZ1rBZAZ/X8IPkM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USgiyAAAANsAAAAPAAAAAAAAAAAAAAAAAJgCAABk&#10;cnMvZG93bnJldi54bWxQSwUGAAAAAAQABAD1AAAAjQMAAAAA&#10;" filled="f" strokeweight=".263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5" type="#_x0000_t202" style="position:absolute;left:2416;top:274;width:863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YnE8EA&#10;AADbAAAADwAAAGRycy9kb3ducmV2LnhtbERPz2vCMBS+D/wfwhN2W1M7HKMaRcfGvDiwk54fzbMt&#10;Ni+hSW23v94cBjt+fL/X28l04ka9by0rWCQpCOLK6pZrBefvj6dXED4ga+wsk4If8rDdzB7WmGs7&#10;8oluRahFDGGfo4ImBJdL6auGDPrEOuLIXWxvMETY11L3OMZw08ksTV+kwZZjQ4OO3hqqrsVgFDz/&#10;7u37ov509suNbmyLcjguS6Ue59NuBSLQFP7Ff+6DVpDFsfF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2JxPBAAAA2wAAAA8AAAAAAAAAAAAAAAAAmAIAAGRycy9kb3du&#10;cmV2LnhtbFBLBQYAAAAABAAEAPUAAACGAwAAAAA=&#10;" filled="f" strokeweight=".28156mm">
                  <v:textbox inset="0,0,0,0">
                    <w:txbxContent>
                      <w:p w:rsidR="00EF4D7B" w:rsidRDefault="002413B2">
                        <w:pPr>
                          <w:spacing w:before="8"/>
                          <w:ind w:left="3794" w:right="3688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808080"/>
                            <w:sz w:val="20"/>
                          </w:rPr>
                          <w:t>Destinatarios: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835025</wp:posOffset>
                </wp:positionV>
                <wp:extent cx="5492750" cy="485140"/>
                <wp:effectExtent l="5080" t="6350" r="7620" b="1333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485140"/>
                          <a:chOff x="2408" y="1315"/>
                          <a:chExt cx="8650" cy="764"/>
                        </a:xfrm>
                      </wpg:grpSpPr>
                      <wps:wsp>
                        <wps:cNvPr id="10" name="Line 14"/>
                        <wps:cNvCnPr/>
                        <wps:spPr bwMode="auto">
                          <a:xfrm>
                            <a:off x="2409" y="1577"/>
                            <a:ext cx="8648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2409" y="2071"/>
                            <a:ext cx="8648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2416" y="157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1049" y="157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2409" y="1577"/>
                            <a:ext cx="8648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>
                            <a:off x="2416" y="1316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11049" y="1316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16" y="1322"/>
                            <a:ext cx="8634" cy="255"/>
                          </a:xfrm>
                          <a:prstGeom prst="rect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1322"/>
                            <a:ext cx="8633" cy="255"/>
                          </a:xfrm>
                          <a:prstGeom prst="rect">
                            <a:avLst/>
                          </a:prstGeom>
                          <a:noFill/>
                          <a:ln w="101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4D7B" w:rsidRDefault="002413B2">
                              <w:pPr>
                                <w:spacing w:before="9" w:line="229" w:lineRule="exact"/>
                                <w:ind w:left="282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08080"/>
                                  <w:sz w:val="20"/>
                                </w:rPr>
                                <w:t>Contenidos/Estructura/Programa: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6" style="position:absolute;margin-left:120.4pt;margin-top:65.75pt;width:432.5pt;height:38.2pt;z-index:-251658752;mso-wrap-distance-left:0;mso-wrap-distance-right:0;mso-position-horizontal-relative:page" coordorigin="2408,1315" coordsize="865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">
                <v:line id="Line 14" o:spid="_x0000_s1037" style="position:absolute;visibility:visible;mso-wrap-style:square" from="2409,1577" to="11057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PHMEAAADbAAAADwAAAGRycy9kb3ducmV2LnhtbESPQWvCQBCF7wX/wzKCt7qpoNjUVYIY&#10;8FbU9j5kxyQ2Oxt2V43/3jkUvM3w3rz3zWozuE7dKMTWs4GPaQaKuPK25drAz6l8X4KKCdli55kM&#10;PCjCZj16W2Fu/Z0PdDumWkkIxxwNNCn1udaxashhnPqeWLSzDw6TrKHWNuBdwl2nZ1m20A5bloYG&#10;e9o2VP0dr87Aty8+d2E/2/H5Uv4uCupLe5kbMxkPxReoREN6mf+v91bwhV5+kQH0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1s8cwQAAANsAAAAPAAAAAAAAAAAAAAAA&#10;AKECAABkcnMvZG93bnJldi54bWxQSwUGAAAAAAQABAD5AAAAjwMAAAAA&#10;" strokeweight=".26392mm"/>
                <v:line id="Line 13" o:spid="_x0000_s1038" style="position:absolute;visibility:visible;mso-wrap-style:square" from="2409,2071" to="11057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pqh70AAADbAAAADwAAAGRycy9kb3ducmV2LnhtbERPTYvCMBC9L/gfwgje1lRB0WqUIha8&#10;ibp7H5qxrTaTkkSt/94Igrd5vM9ZrjvTiDs5X1tWMBomIIgLq2suFfyd8t8ZCB+QNTaWScGTPKxX&#10;vZ8lpto++ED3YyhFDGGfooIqhDaV0hcVGfRD2xJH7mydwRChK6V2+IjhppHjJJlKgzXHhgpb2lRU&#10;XI83o2Bvs/nW7cZbPl/y/2lGba4vE6UG/S5bgAjUha/4497pOH8E71/iAXL1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aaoe9AAAA2wAAAA8AAAAAAAAAAAAAAAAAoQIA&#10;AGRycy9kb3ducmV2LnhtbFBLBQYAAAAABAAEAPkAAACLAwAAAAA=&#10;" strokeweight=".26392mm"/>
                <v:line id="Line 12" o:spid="_x0000_s1039" style="position:absolute;visibility:visible;mso-wrap-style:square" from="2416,1570" to="2416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j08L8AAADbAAAADwAAAGRycy9kb3ducmV2LnhtbERPS4vCMBC+C/sfwgh7s6kFxa1GKYsF&#10;b4uPvQ/N2FabSUmidv/9RhC8zcf3nNVmMJ24k/OtZQXTJAVBXFndcq3gdCwnCxA+IGvsLJOCP/Kw&#10;WX+MVphr++A93Q+hFjGEfY4KmhD6XEpfNWTQJ7YnjtzZOoMhQldL7fARw00nszSdS4Mtx4YGe/pu&#10;qLoebkbBjy2+tm6Xbfl8KX/nBfWlvsyU+hwPxRJEoCG8xS/3Tsf5GTx/iQfI9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Ej08L8AAADbAAAADwAAAAAAAAAAAAAAAACh&#10;AgAAZHJzL2Rvd25yZXYueG1sUEsFBgAAAAAEAAQA+QAAAI0DAAAAAA==&#10;" strokeweight=".26392mm"/>
                <v:line id="Line 11" o:spid="_x0000_s1040" style="position:absolute;visibility:visible;mso-wrap-style:square" from="11049,1570" to="11049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RRa8AAAADbAAAADwAAAGRycy9kb3ducmV2LnhtbERPTWvCQBC9F/wPywi91U0tDTZ1lSAG&#10;cium9T5kxyQ2Oxt2VxP/vVsoeJvH+5z1djK9uJLznWUFr4sEBHFtdceNgp/v4mUFwgdkjb1lUnAj&#10;D9vN7GmNmbYjH+hahUbEEPYZKmhDGDIpfd2SQb+wA3HkTtYZDBG6RmqHYww3vVwmSSoNdhwbWhxo&#10;11L9W12Mgi+bf+xdudzz6Vwc05yGQp/flXqeT/kniEBTeIj/3aWO89/g75d4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EUWvAAAAA2wAAAA8AAAAAAAAAAAAAAAAA&#10;oQIAAGRycy9kb3ducmV2LnhtbFBLBQYAAAAABAAEAPkAAACOAwAAAAA=&#10;" strokeweight=".26392mm"/>
                <v:line id="Line 10" o:spid="_x0000_s1041" style="position:absolute;visibility:visible;mso-wrap-style:square" from="2409,1577" to="11057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3JH8AAAADbAAAADwAAAGRycy9kb3ducmV2LnhtbERPTWvCQBC9F/wPywi91U2lDTZ1lSAG&#10;cium9T5kxyQ2Oxt2VxP/vVsoeJvH+5z1djK9uJLznWUFr4sEBHFtdceNgp/v4mUFwgdkjb1lUnAj&#10;D9vN7GmNmbYjH+hahUbEEPYZKmhDGDIpfd2SQb+wA3HkTtYZDBG6RmqHYww3vVwmSSoNdhwbWhxo&#10;11L9W12Mgi+bf+xdudzz6Vwc05yGQp/flXqeT/kniEBTeIj/3aWO89/g75d4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tyR/AAAAA2wAAAA8AAAAAAAAAAAAAAAAA&#10;oQIAAGRycy9kb3ducmV2LnhtbFBLBQYAAAAABAAEAPkAAACOAwAAAAA=&#10;" strokeweight=".26392mm"/>
                <v:line id="Line 9" o:spid="_x0000_s1042" style="position:absolute;visibility:visible;mso-wrap-style:square" from="2416,1316" to="2416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FshL0AAADbAAAADwAAAGRycy9kb3ducmV2LnhtbERPTYvCMBC9L/gfwgje1lRB0WqUIha8&#10;ibp7H5qxrTaTkkSt/94Igrd5vM9ZrjvTiDs5X1tWMBomIIgLq2suFfyd8t8ZCB+QNTaWScGTPKxX&#10;vZ8lpto++ED3YyhFDGGfooIqhDaV0hcVGfRD2xJH7mydwRChK6V2+IjhppHjJJlKgzXHhgpb2lRU&#10;XI83o2Bvs/nW7cZbPl/y/2lGba4vE6UG/S5bgAjUha/4497pOH8C71/iAXL1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hbIS9AAAA2wAAAA8AAAAAAAAAAAAAAAAAoQIA&#10;AGRycy9kb3ducmV2LnhtbFBLBQYAAAAABAAEAPkAAACLAwAAAAA=&#10;" strokeweight=".26392mm"/>
                <v:line id="Line 8" o:spid="_x0000_s1043" style="position:absolute;visibility:visible;mso-wrap-style:square" from="11049,1316" to="11049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Py878AAADbAAAADwAAAGRycy9kb3ducmV2LnhtbERPS4vCMBC+C/sfwgh7s6mCxa1GKYsF&#10;b4uPvQ/N2FabSUmidv/9RhC8zcf3nNVmMJ24k/OtZQXTJAVBXFndcq3gdCwnCxA+IGvsLJOCP/Kw&#10;WX+MVphr++A93Q+hFjGEfY4KmhD6XEpfNWTQJ7YnjtzZOoMhQldL7fARw00nZ2maSYMtx4YGe/pu&#10;qLoebkbBjy2+tm432/L5Uv5mBfWlvsyV+hwPxRJEoCG8xS/3Tsf5GTx/iQfI9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3Py878AAADbAAAADwAAAAAAAAAAAAAAAACh&#10;AgAAZHJzL2Rvd25yZXYueG1sUEsFBgAAAAAEAAQA+QAAAI0DAAAAAA==&#10;" strokeweight=".26392mm"/>
                <v:rect id="Rectangle 7" o:spid="_x0000_s1044" style="position:absolute;left:2416;top:1322;width:863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in8YA&#10;AADbAAAADwAAAGRycy9kb3ducmV2LnhtbERPTWvCQBC9F/oflhF6kbqxUhujq4jQNiJYqqLtbchO&#10;k2B2NmS3mvbXuwWht3m8z5nMWlOJEzWutKyg34tAEGdWl5wr2G2f72MQziNrrCyTgh9yMJve3kww&#10;0fbM73Ta+FyEEHYJKii8rxMpXVaQQdezNXHgvmxj0AfY5FI3eA7hppIPUTSUBksODQXWtCgoO26+&#10;jYKqXKe7x5f96jd+GyxH3U/+SA+vSt112vkYhKfW/4uv7lSH+U/w90s4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3in8YAAADbAAAADwAAAAAAAAAAAAAAAACYAgAAZHJz&#10;L2Rvd25yZXYueG1sUEsFBgAAAAAEAAQA9QAAAIsDAAAAAA==&#10;" filled="f" strokeweight=".26392mm"/>
                <v:shape id="Text Box 6" o:spid="_x0000_s1045" type="#_x0000_t202" style="position:absolute;left:2416;top:1322;width:863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trsQA&#10;AADbAAAADwAAAGRycy9kb3ducmV2LnhtbESPQWvCQBCF7wX/wzJCb3VjpaVEV1GptJcWGsXzkB2T&#10;YHZ2ya4m+us7h0JvM7w3732zWA2uVVfqYuPZwHSSgSIuvW24MnDY757eQMWEbLH1TAZuFGG1HD0s&#10;MLe+5x+6FqlSEsIxRwN1SiHXOpY1OYwTH4hFO/nOYZK1q7TtsJdw1+rnLHvVDhuWhhoDbWsqz8XF&#10;GZjdN/59Wn0E/x360DfF8fL1cjTmcTys56ASDenf/Hf9aQ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7a7EAAAA2wAAAA8AAAAAAAAAAAAAAAAAmAIAAGRycy9k&#10;b3ducmV2LnhtbFBLBQYAAAAABAAEAPUAAACJAwAAAAA=&#10;" filled="f" strokeweight=".28156mm">
                  <v:textbox inset="0,0,0,0">
                    <w:txbxContent>
                      <w:p w:rsidR="00EF4D7B" w:rsidRDefault="002413B2">
                        <w:pPr>
                          <w:spacing w:before="9" w:line="229" w:lineRule="exact"/>
                          <w:ind w:left="282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808080"/>
                            <w:sz w:val="20"/>
                          </w:rPr>
                          <w:t>Contenidos/Estructura/Programa: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4D7B" w:rsidRPr="004076C1" w:rsidRDefault="00EF4D7B">
      <w:pPr>
        <w:pStyle w:val="Textoindependiente"/>
        <w:rPr>
          <w:sz w:val="16"/>
          <w:lang w:val="es-ES"/>
        </w:r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002081">
      <w:pPr>
        <w:pStyle w:val="Textoindependiente"/>
        <w:spacing w:before="3"/>
        <w:rPr>
          <w:sz w:val="18"/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165100</wp:posOffset>
                </wp:positionV>
                <wp:extent cx="5482590" cy="313690"/>
                <wp:effectExtent l="10160" t="12700" r="12700" b="698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590" cy="313690"/>
                        </a:xfrm>
                        <a:prstGeom prst="rect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D7B" w:rsidRPr="004076C1" w:rsidRDefault="002413B2">
                            <w:pPr>
                              <w:spacing w:before="11"/>
                              <w:ind w:left="104"/>
                              <w:rPr>
                                <w:rFonts w:ascii="Times New Roman" w:hAnsi="Times New Roman"/>
                                <w:sz w:val="20"/>
                                <w:lang w:val="es-ES"/>
                              </w:rPr>
                            </w:pPr>
                            <w:r w:rsidRPr="004076C1">
                              <w:rPr>
                                <w:rFonts w:ascii="Times New Roman" w:hAnsi="Times New Roman"/>
                                <w:sz w:val="20"/>
                                <w:lang w:val="es-ES"/>
                              </w:rPr>
                              <w:t>(Breve CV del/los docente/s. Máximo 200 palabras)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120.8pt;margin-top:13pt;width:431.7pt;height:24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" filled="f" strokeweight=".26392mm">
                <v:textbox inset="0,0,0,0">
                  <w:txbxContent>
                    <w:p w:rsidR="00EF4D7B" w:rsidRPr="004076C1" w:rsidRDefault="002413B2">
                      <w:pPr>
                        <w:spacing w:before="11"/>
                        <w:ind w:left="104"/>
                        <w:rPr>
                          <w:rFonts w:ascii="Times New Roman" w:hAnsi="Times New Roman"/>
                          <w:sz w:val="20"/>
                          <w:lang w:val="es-ES"/>
                        </w:rPr>
                      </w:pPr>
                      <w:r w:rsidRPr="004076C1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(Breve CV del/los docente/s. Máximo 200 palabras)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EF4D7B">
      <w:pPr>
        <w:pStyle w:val="Textoindependiente"/>
        <w:spacing w:before="8"/>
        <w:rPr>
          <w:sz w:val="23"/>
          <w:lang w:val="es-ES"/>
        </w:rPr>
      </w:pPr>
    </w:p>
    <w:p w:rsidR="00EF4D7B" w:rsidRPr="004076C1" w:rsidRDefault="002413B2">
      <w:pPr>
        <w:ind w:left="122" w:right="1562"/>
        <w:rPr>
          <w:sz w:val="20"/>
          <w:lang w:val="es-ES"/>
        </w:rPr>
      </w:pPr>
      <w:r w:rsidRPr="004076C1">
        <w:rPr>
          <w:rFonts w:ascii="Times New Roman" w:hAnsi="Times New Roman"/>
          <w:position w:val="7"/>
          <w:sz w:val="12"/>
          <w:lang w:val="es-ES"/>
        </w:rPr>
        <w:t xml:space="preserve">2 </w:t>
      </w:r>
      <w:r w:rsidRPr="004076C1">
        <w:rPr>
          <w:sz w:val="20"/>
          <w:lang w:val="es-ES"/>
        </w:rPr>
        <w:t>Sólo para las actividades que tienen un costo para los asistentes. No presentar para las actividades gratuitas.</w:t>
      </w:r>
    </w:p>
    <w:p w:rsidR="00EF4D7B" w:rsidRPr="004076C1" w:rsidRDefault="00EF4D7B">
      <w:pPr>
        <w:rPr>
          <w:sz w:val="20"/>
          <w:lang w:val="es-ES"/>
        </w:rPr>
        <w:sectPr w:rsidR="00EF4D7B" w:rsidRPr="004076C1">
          <w:pgSz w:w="11910" w:h="16840"/>
          <w:pgMar w:top="2440" w:right="620" w:bottom="1240" w:left="1580" w:header="708" w:footer="1052" w:gutter="0"/>
          <w:cols w:space="720"/>
        </w:sect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EF4D7B">
      <w:pPr>
        <w:pStyle w:val="Textoindependiente"/>
        <w:spacing w:before="3"/>
        <w:rPr>
          <w:sz w:val="20"/>
          <w:lang w:val="es-ES"/>
        </w:rPr>
      </w:pPr>
    </w:p>
    <w:p w:rsidR="00EF4D7B" w:rsidRPr="004076C1" w:rsidRDefault="002413B2">
      <w:pPr>
        <w:pStyle w:val="Textoindependiente"/>
        <w:spacing w:line="362" w:lineRule="auto"/>
        <w:ind w:left="232" w:right="2140"/>
        <w:rPr>
          <w:lang w:val="es-ES"/>
        </w:rPr>
      </w:pPr>
      <w:r w:rsidRPr="004076C1">
        <w:rPr>
          <w:lang w:val="es-ES"/>
        </w:rPr>
        <w:t>En la presente NOTIFICAMOS al equipo docente de cuestiones importantes a considerar en la presentación y el desarrollo de la propuesta:</w:t>
      </w:r>
    </w:p>
    <w:p w:rsidR="00EF4D7B" w:rsidRPr="004076C1" w:rsidRDefault="00EF4D7B">
      <w:pPr>
        <w:pStyle w:val="Textoindependiente"/>
        <w:spacing w:before="10"/>
        <w:rPr>
          <w:sz w:val="33"/>
          <w:lang w:val="es-ES"/>
        </w:rPr>
      </w:pPr>
    </w:p>
    <w:p w:rsidR="00EF4D7B" w:rsidRPr="004076C1" w:rsidRDefault="002413B2">
      <w:pPr>
        <w:pStyle w:val="Prrafodelista"/>
        <w:numPr>
          <w:ilvl w:val="0"/>
          <w:numId w:val="1"/>
        </w:numPr>
        <w:tabs>
          <w:tab w:val="left" w:pos="950"/>
        </w:tabs>
        <w:spacing w:line="364" w:lineRule="auto"/>
        <w:ind w:right="2102"/>
        <w:rPr>
          <w:lang w:val="es-ES"/>
        </w:rPr>
      </w:pPr>
      <w:r w:rsidRPr="004076C1">
        <w:rPr>
          <w:lang w:val="es-ES"/>
        </w:rPr>
        <w:t>La presentación inicial, en los plazos estipulados en la convocatoria, deberá efectuarse digitalmente a la dirección de correo</w:t>
      </w:r>
      <w:hyperlink r:id="rId11">
        <w:r w:rsidRPr="004076C1">
          <w:rPr>
            <w:color w:val="0000FF"/>
            <w:u w:val="single" w:color="0000FF"/>
            <w:lang w:val="es-ES"/>
          </w:rPr>
          <w:t xml:space="preserve"> formacioncontinua@ffyh.unc.edu.ar</w:t>
        </w:r>
      </w:hyperlink>
      <w:r w:rsidRPr="004076C1">
        <w:rPr>
          <w:lang w:val="es-ES"/>
        </w:rPr>
        <w:t>. Luego de la revisión de</w:t>
      </w:r>
      <w:r w:rsidRPr="004076C1">
        <w:rPr>
          <w:spacing w:val="-2"/>
          <w:lang w:val="es-ES"/>
        </w:rPr>
        <w:t xml:space="preserve"> </w:t>
      </w:r>
      <w:r w:rsidRPr="004076C1">
        <w:rPr>
          <w:lang w:val="es-ES"/>
        </w:rPr>
        <w:t>los</w:t>
      </w:r>
      <w:r w:rsidRPr="004076C1">
        <w:rPr>
          <w:spacing w:val="-1"/>
          <w:lang w:val="es-ES"/>
        </w:rPr>
        <w:t xml:space="preserve"> </w:t>
      </w:r>
      <w:r w:rsidRPr="004076C1">
        <w:rPr>
          <w:lang w:val="es-ES"/>
        </w:rPr>
        <w:t>criter</w:t>
      </w:r>
      <w:r w:rsidRPr="004076C1">
        <w:rPr>
          <w:lang w:val="es-ES"/>
        </w:rPr>
        <w:t>ios</w:t>
      </w:r>
      <w:r w:rsidRPr="004076C1">
        <w:rPr>
          <w:spacing w:val="-1"/>
          <w:lang w:val="es-ES"/>
        </w:rPr>
        <w:t xml:space="preserve"> </w:t>
      </w:r>
      <w:r w:rsidRPr="004076C1">
        <w:rPr>
          <w:lang w:val="es-ES"/>
        </w:rPr>
        <w:t>formales</w:t>
      </w:r>
      <w:r w:rsidRPr="004076C1">
        <w:rPr>
          <w:spacing w:val="-1"/>
          <w:lang w:val="es-ES"/>
        </w:rPr>
        <w:t xml:space="preserve"> </w:t>
      </w:r>
      <w:r w:rsidRPr="004076C1">
        <w:rPr>
          <w:lang w:val="es-ES"/>
        </w:rPr>
        <w:t>y</w:t>
      </w:r>
      <w:r w:rsidRPr="004076C1">
        <w:rPr>
          <w:spacing w:val="-2"/>
          <w:lang w:val="es-ES"/>
        </w:rPr>
        <w:t xml:space="preserve"> </w:t>
      </w:r>
      <w:r w:rsidRPr="004076C1">
        <w:rPr>
          <w:lang w:val="es-ES"/>
        </w:rPr>
        <w:t>sugerencias</w:t>
      </w:r>
      <w:r w:rsidRPr="004076C1">
        <w:rPr>
          <w:spacing w:val="-1"/>
          <w:lang w:val="es-ES"/>
        </w:rPr>
        <w:t xml:space="preserve"> </w:t>
      </w:r>
      <w:r w:rsidRPr="004076C1">
        <w:rPr>
          <w:lang w:val="es-ES"/>
        </w:rPr>
        <w:t>por parte</w:t>
      </w:r>
      <w:r w:rsidRPr="004076C1">
        <w:rPr>
          <w:spacing w:val="-10"/>
          <w:lang w:val="es-ES"/>
        </w:rPr>
        <w:t xml:space="preserve"> </w:t>
      </w:r>
      <w:r w:rsidRPr="004076C1">
        <w:rPr>
          <w:lang w:val="es-ES"/>
        </w:rPr>
        <w:t>de</w:t>
      </w:r>
      <w:r w:rsidRPr="004076C1">
        <w:rPr>
          <w:spacing w:val="-13"/>
          <w:lang w:val="es-ES"/>
        </w:rPr>
        <w:t xml:space="preserve"> </w:t>
      </w:r>
      <w:r w:rsidRPr="004076C1">
        <w:rPr>
          <w:lang w:val="es-ES"/>
        </w:rPr>
        <w:t>la</w:t>
      </w:r>
      <w:r w:rsidRPr="004076C1">
        <w:rPr>
          <w:spacing w:val="-13"/>
          <w:lang w:val="es-ES"/>
        </w:rPr>
        <w:t xml:space="preserve"> </w:t>
      </w:r>
      <w:r w:rsidRPr="004076C1">
        <w:rPr>
          <w:lang w:val="es-ES"/>
        </w:rPr>
        <w:t>secretaría</w:t>
      </w:r>
      <w:r w:rsidRPr="004076C1">
        <w:rPr>
          <w:spacing w:val="-12"/>
          <w:lang w:val="es-ES"/>
        </w:rPr>
        <w:t xml:space="preserve"> </w:t>
      </w:r>
      <w:r w:rsidRPr="004076C1">
        <w:rPr>
          <w:lang w:val="es-ES"/>
        </w:rPr>
        <w:t>de extensión, se solicitará al correo consignado la entrega de dos copias papel y una copia en</w:t>
      </w:r>
      <w:r w:rsidRPr="004076C1">
        <w:rPr>
          <w:spacing w:val="-40"/>
          <w:lang w:val="es-ES"/>
        </w:rPr>
        <w:t xml:space="preserve"> </w:t>
      </w:r>
      <w:r w:rsidRPr="004076C1">
        <w:rPr>
          <w:lang w:val="es-ES"/>
        </w:rPr>
        <w:t>CD.</w:t>
      </w:r>
    </w:p>
    <w:p w:rsidR="00EF4D7B" w:rsidRPr="004076C1" w:rsidRDefault="00EF4D7B">
      <w:pPr>
        <w:pStyle w:val="Textoindependiente"/>
        <w:spacing w:before="4"/>
        <w:rPr>
          <w:sz w:val="33"/>
          <w:lang w:val="es-ES"/>
        </w:rPr>
      </w:pPr>
    </w:p>
    <w:p w:rsidR="00EF4D7B" w:rsidRPr="004076C1" w:rsidRDefault="002413B2">
      <w:pPr>
        <w:pStyle w:val="Prrafodelista"/>
        <w:numPr>
          <w:ilvl w:val="0"/>
          <w:numId w:val="1"/>
        </w:numPr>
        <w:tabs>
          <w:tab w:val="left" w:pos="950"/>
        </w:tabs>
        <w:spacing w:line="364" w:lineRule="auto"/>
        <w:ind w:right="2136"/>
        <w:rPr>
          <w:lang w:val="es-ES"/>
        </w:rPr>
      </w:pPr>
      <w:r w:rsidRPr="004076C1">
        <w:rPr>
          <w:lang w:val="es-ES"/>
        </w:rPr>
        <w:t>La secretaría de extensión convocará a representantes del equipo docente con motivo de discutir los de</w:t>
      </w:r>
      <w:r w:rsidRPr="004076C1">
        <w:rPr>
          <w:lang w:val="es-ES"/>
        </w:rPr>
        <w:t>talles de la implementación y desarrollo de la</w:t>
      </w:r>
      <w:r w:rsidRPr="004076C1">
        <w:rPr>
          <w:spacing w:val="-5"/>
          <w:lang w:val="es-ES"/>
        </w:rPr>
        <w:t xml:space="preserve"> </w:t>
      </w:r>
      <w:r w:rsidRPr="004076C1">
        <w:rPr>
          <w:lang w:val="es-ES"/>
        </w:rPr>
        <w:t>propuesta.</w:t>
      </w:r>
    </w:p>
    <w:p w:rsidR="00EF4D7B" w:rsidRPr="004076C1" w:rsidRDefault="00EF4D7B">
      <w:pPr>
        <w:pStyle w:val="Textoindependiente"/>
        <w:spacing w:before="1"/>
        <w:rPr>
          <w:sz w:val="23"/>
          <w:lang w:val="es-ES"/>
        </w:rPr>
      </w:pPr>
    </w:p>
    <w:p w:rsidR="00EF4D7B" w:rsidRPr="004076C1" w:rsidRDefault="002413B2">
      <w:pPr>
        <w:pStyle w:val="Prrafodelista"/>
        <w:numPr>
          <w:ilvl w:val="0"/>
          <w:numId w:val="1"/>
        </w:numPr>
        <w:tabs>
          <w:tab w:val="left" w:pos="950"/>
        </w:tabs>
        <w:spacing w:before="1" w:line="364" w:lineRule="auto"/>
        <w:ind w:right="2147"/>
        <w:rPr>
          <w:lang w:val="es-ES"/>
        </w:rPr>
      </w:pPr>
      <w:r w:rsidRPr="004076C1">
        <w:rPr>
          <w:lang w:val="es-ES"/>
        </w:rPr>
        <w:t>Las aulas solicitadas para el dictado de los cursos de extensión se encuentran sujetas a la disponibilidad de espacios luego de asegurar los mismos para las actividades relacionadas con las carrera</w:t>
      </w:r>
      <w:r w:rsidRPr="004076C1">
        <w:rPr>
          <w:lang w:val="es-ES"/>
        </w:rPr>
        <w:t>s de</w:t>
      </w:r>
      <w:r w:rsidRPr="004076C1">
        <w:rPr>
          <w:spacing w:val="-14"/>
          <w:lang w:val="es-ES"/>
        </w:rPr>
        <w:t xml:space="preserve"> </w:t>
      </w:r>
      <w:r w:rsidRPr="004076C1">
        <w:rPr>
          <w:lang w:val="es-ES"/>
        </w:rPr>
        <w:t>grado.</w:t>
      </w:r>
      <w:r w:rsidR="004076C1">
        <w:rPr>
          <w:lang w:val="es-ES"/>
        </w:rPr>
        <w:t xml:space="preserve"> Los días jueves y viernes no hay disponibilidad para el desarrollo de otras actividades. </w:t>
      </w:r>
    </w:p>
    <w:p w:rsidR="00EF4D7B" w:rsidRPr="004076C1" w:rsidRDefault="00EF4D7B">
      <w:pPr>
        <w:pStyle w:val="Textoindependiente"/>
        <w:spacing w:before="5"/>
        <w:rPr>
          <w:sz w:val="33"/>
          <w:lang w:val="es-ES"/>
        </w:rPr>
      </w:pPr>
    </w:p>
    <w:p w:rsidR="00EF4D7B" w:rsidRPr="004076C1" w:rsidRDefault="002413B2">
      <w:pPr>
        <w:pStyle w:val="Prrafodelista"/>
        <w:numPr>
          <w:ilvl w:val="0"/>
          <w:numId w:val="1"/>
        </w:numPr>
        <w:tabs>
          <w:tab w:val="left" w:pos="950"/>
        </w:tabs>
        <w:spacing w:line="364" w:lineRule="auto"/>
        <w:ind w:right="2128"/>
        <w:rPr>
          <w:lang w:val="es-ES"/>
        </w:rPr>
      </w:pPr>
      <w:r w:rsidRPr="004076C1">
        <w:rPr>
          <w:lang w:val="es-ES"/>
        </w:rPr>
        <w:t>La secretaría de extensión queda a disposición para informar a los/as inscriptos/as el costo del material así como el lugar en el que se puede acceder a él. La bibliografía para los/as asistentes es responsabilidad de los/as docentes</w:t>
      </w:r>
      <w:r w:rsidRPr="004076C1">
        <w:rPr>
          <w:spacing w:val="-7"/>
          <w:lang w:val="es-ES"/>
        </w:rPr>
        <w:t xml:space="preserve"> </w:t>
      </w:r>
      <w:r w:rsidRPr="004076C1">
        <w:rPr>
          <w:lang w:val="es-ES"/>
        </w:rPr>
        <w:t>dictantes</w:t>
      </w:r>
      <w:r w:rsidRPr="004076C1">
        <w:rPr>
          <w:lang w:val="es-ES"/>
        </w:rPr>
        <w:t>.</w:t>
      </w:r>
    </w:p>
    <w:p w:rsidR="00EF4D7B" w:rsidRPr="004076C1" w:rsidRDefault="00EF4D7B">
      <w:pPr>
        <w:pStyle w:val="Textoindependiente"/>
        <w:spacing w:before="5"/>
        <w:rPr>
          <w:sz w:val="33"/>
          <w:lang w:val="es-ES"/>
        </w:rPr>
      </w:pPr>
    </w:p>
    <w:p w:rsidR="00EF4D7B" w:rsidRPr="004076C1" w:rsidRDefault="002413B2">
      <w:pPr>
        <w:tabs>
          <w:tab w:val="left" w:pos="2058"/>
          <w:tab w:val="left" w:pos="2385"/>
        </w:tabs>
        <w:spacing w:line="364" w:lineRule="auto"/>
        <w:ind w:left="232" w:right="2131"/>
        <w:rPr>
          <w:rFonts w:ascii="Times New Roman" w:hAnsi="Times New Roman"/>
          <w:b/>
          <w:sz w:val="24"/>
          <w:lang w:val="es-ES"/>
        </w:rPr>
      </w:pPr>
      <w:r w:rsidRPr="004076C1">
        <w:rPr>
          <w:rFonts w:ascii="Times New Roman" w:hAnsi="Times New Roman"/>
          <w:b/>
          <w:sz w:val="24"/>
          <w:lang w:val="es-ES"/>
        </w:rPr>
        <w:t>Requerimientos</w:t>
      </w:r>
      <w:r w:rsidRPr="004076C1">
        <w:rPr>
          <w:rFonts w:ascii="Times New Roman" w:hAnsi="Times New Roman"/>
          <w:b/>
          <w:sz w:val="24"/>
          <w:lang w:val="es-ES"/>
        </w:rPr>
        <w:tab/>
        <w:t>y</w:t>
      </w:r>
      <w:r w:rsidRPr="004076C1">
        <w:rPr>
          <w:rFonts w:ascii="Times New Roman" w:hAnsi="Times New Roman"/>
          <w:b/>
          <w:sz w:val="24"/>
          <w:lang w:val="es-ES"/>
        </w:rPr>
        <w:tab/>
        <w:t>recomendaciones importantes de la Red</w:t>
      </w:r>
      <w:r w:rsidRPr="004076C1">
        <w:rPr>
          <w:rFonts w:ascii="Times New Roman" w:hAnsi="Times New Roman"/>
          <w:b/>
          <w:spacing w:val="-12"/>
          <w:sz w:val="24"/>
          <w:lang w:val="es-ES"/>
        </w:rPr>
        <w:t xml:space="preserve"> </w:t>
      </w:r>
      <w:r w:rsidRPr="004076C1">
        <w:rPr>
          <w:rFonts w:ascii="Times New Roman" w:hAnsi="Times New Roman"/>
          <w:b/>
          <w:sz w:val="24"/>
          <w:lang w:val="es-ES"/>
        </w:rPr>
        <w:t>Provincial de Formación Docente</w:t>
      </w:r>
      <w:r w:rsidRPr="004076C1">
        <w:rPr>
          <w:rFonts w:ascii="Times New Roman" w:hAnsi="Times New Roman"/>
          <w:b/>
          <w:spacing w:val="-1"/>
          <w:sz w:val="24"/>
          <w:lang w:val="es-ES"/>
        </w:rPr>
        <w:t xml:space="preserve"> </w:t>
      </w:r>
      <w:r w:rsidRPr="004076C1">
        <w:rPr>
          <w:rFonts w:ascii="Times New Roman" w:hAnsi="Times New Roman"/>
          <w:b/>
          <w:sz w:val="24"/>
          <w:lang w:val="es-ES"/>
        </w:rPr>
        <w:t>Continua:</w:t>
      </w:r>
    </w:p>
    <w:p w:rsidR="00EF4D7B" w:rsidRPr="004076C1" w:rsidRDefault="00EF4D7B">
      <w:pPr>
        <w:pStyle w:val="Textoindependiente"/>
        <w:spacing w:before="11"/>
        <w:rPr>
          <w:rFonts w:ascii="Times New Roman"/>
          <w:b/>
          <w:sz w:val="33"/>
          <w:lang w:val="es-ES"/>
        </w:rPr>
      </w:pPr>
    </w:p>
    <w:p w:rsidR="00EF4D7B" w:rsidRPr="004076C1" w:rsidRDefault="002413B2">
      <w:pPr>
        <w:pStyle w:val="Prrafodelista"/>
        <w:numPr>
          <w:ilvl w:val="0"/>
          <w:numId w:val="1"/>
        </w:numPr>
        <w:tabs>
          <w:tab w:val="left" w:pos="950"/>
        </w:tabs>
        <w:spacing w:line="362" w:lineRule="auto"/>
        <w:ind w:right="2129"/>
        <w:rPr>
          <w:lang w:val="es-ES"/>
        </w:rPr>
      </w:pPr>
      <w:r w:rsidRPr="004076C1">
        <w:rPr>
          <w:lang w:val="es-ES"/>
        </w:rPr>
        <w:t>Dado que el cronograma definitivo no puede ser modificado, se recomienda considerar los feriados programados para evitar inconvenientes</w:t>
      </w:r>
      <w:r w:rsidRPr="004076C1">
        <w:rPr>
          <w:spacing w:val="-8"/>
          <w:lang w:val="es-ES"/>
        </w:rPr>
        <w:t xml:space="preserve"> </w:t>
      </w:r>
      <w:r w:rsidRPr="004076C1">
        <w:rPr>
          <w:lang w:val="es-ES"/>
        </w:rPr>
        <w:t>posteriores.</w:t>
      </w:r>
    </w:p>
    <w:p w:rsidR="00EF4D7B" w:rsidRPr="004076C1" w:rsidRDefault="00EF4D7B">
      <w:pPr>
        <w:spacing w:line="362" w:lineRule="auto"/>
        <w:jc w:val="both"/>
        <w:rPr>
          <w:lang w:val="es-ES"/>
        </w:rPr>
        <w:sectPr w:rsidR="00EF4D7B" w:rsidRPr="004076C1">
          <w:pgSz w:w="11910" w:h="16840"/>
          <w:pgMar w:top="2440" w:right="620" w:bottom="1240" w:left="1580" w:header="708" w:footer="1052" w:gutter="0"/>
          <w:cols w:space="720"/>
        </w:sect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EF4D7B">
      <w:pPr>
        <w:pStyle w:val="Textoindependiente"/>
        <w:spacing w:before="9"/>
        <w:rPr>
          <w:sz w:val="20"/>
          <w:lang w:val="es-ES"/>
        </w:rPr>
      </w:pPr>
    </w:p>
    <w:p w:rsidR="00EF4D7B" w:rsidRDefault="002413B2">
      <w:pPr>
        <w:pStyle w:val="Prrafodelista"/>
        <w:numPr>
          <w:ilvl w:val="0"/>
          <w:numId w:val="1"/>
        </w:numPr>
        <w:tabs>
          <w:tab w:val="left" w:pos="950"/>
        </w:tabs>
        <w:spacing w:before="101" w:line="362" w:lineRule="auto"/>
        <w:ind w:right="2121"/>
        <w:rPr>
          <w:rFonts w:ascii="Arial" w:hAnsi="Arial"/>
        </w:rPr>
      </w:pPr>
      <w:r w:rsidRPr="004076C1">
        <w:rPr>
          <w:lang w:val="es-ES"/>
        </w:rPr>
        <w:t xml:space="preserve">Las evaluaciones del curso, jornada o taller deberán ser </w:t>
      </w:r>
      <w:r w:rsidRPr="004076C1">
        <w:rPr>
          <w:b/>
          <w:lang w:val="es-ES"/>
        </w:rPr>
        <w:t>individuales, presenciales y escritas</w:t>
      </w:r>
      <w:r w:rsidRPr="004076C1">
        <w:rPr>
          <w:lang w:val="es-ES"/>
        </w:rPr>
        <w:t xml:space="preserve">, sin excepción, por requisito de la Red Provincial de Formación Docente Continua (RPFDC). </w:t>
      </w:r>
      <w:r>
        <w:t>Asimismo, las evaluaciones</w:t>
      </w:r>
      <w:r>
        <w:rPr>
          <w:spacing w:val="-11"/>
        </w:rPr>
        <w:t xml:space="preserve"> </w:t>
      </w:r>
      <w:r>
        <w:t>originale</w:t>
      </w:r>
      <w:r>
        <w:rPr>
          <w:rFonts w:ascii="Arial" w:hAnsi="Arial"/>
        </w:rPr>
        <w:t>s</w:t>
      </w:r>
    </w:p>
    <w:p w:rsidR="00EF4D7B" w:rsidRPr="004076C1" w:rsidRDefault="002413B2">
      <w:pPr>
        <w:pStyle w:val="Textoindependiente"/>
        <w:spacing w:before="7" w:line="592" w:lineRule="auto"/>
        <w:ind w:left="950" w:right="1304"/>
        <w:rPr>
          <w:lang w:val="es-ES"/>
        </w:rPr>
      </w:pPr>
      <w:r w:rsidRPr="004076C1">
        <w:rPr>
          <w:lang w:val="es-ES"/>
        </w:rPr>
        <w:t>-calificadas y firmadas por el docente responsable- deberán ser adjuntadas con el listado de asistencia en la entrega del informe final.</w:t>
      </w:r>
    </w:p>
    <w:p w:rsidR="00EF4D7B" w:rsidRPr="004076C1" w:rsidRDefault="002413B2">
      <w:pPr>
        <w:pStyle w:val="Prrafodelista"/>
        <w:numPr>
          <w:ilvl w:val="0"/>
          <w:numId w:val="1"/>
        </w:numPr>
        <w:tabs>
          <w:tab w:val="left" w:pos="950"/>
        </w:tabs>
        <w:spacing w:before="148" w:line="364" w:lineRule="auto"/>
        <w:ind w:right="2143"/>
        <w:rPr>
          <w:lang w:val="es-ES"/>
        </w:rPr>
      </w:pPr>
      <w:r w:rsidRPr="004076C1">
        <w:rPr>
          <w:lang w:val="es-ES"/>
        </w:rPr>
        <w:t>En el informe final del curso, taller o jornada se requieren datos de los asistentes que no son solicitados por la Secr</w:t>
      </w:r>
      <w:r w:rsidRPr="004076C1">
        <w:rPr>
          <w:lang w:val="es-ES"/>
        </w:rPr>
        <w:t>etaría de Extensión al momento de la inscripción. Sugerimos que los mismos sean pedidos a los asistentes durante el desarrollo de la propuesta para evitar demoras</w:t>
      </w:r>
      <w:r w:rsidRPr="004076C1">
        <w:rPr>
          <w:spacing w:val="-37"/>
          <w:lang w:val="es-ES"/>
        </w:rPr>
        <w:t xml:space="preserve"> </w:t>
      </w:r>
      <w:r w:rsidRPr="004076C1">
        <w:rPr>
          <w:lang w:val="es-ES"/>
        </w:rPr>
        <w:t>ulteriores.</w:t>
      </w:r>
    </w:p>
    <w:p w:rsidR="00EF4D7B" w:rsidRPr="004076C1" w:rsidRDefault="00EF4D7B">
      <w:pPr>
        <w:pStyle w:val="Textoindependiente"/>
        <w:spacing w:before="11"/>
        <w:rPr>
          <w:lang w:val="es-ES"/>
        </w:rPr>
      </w:pPr>
    </w:p>
    <w:p w:rsidR="00EF4D7B" w:rsidRPr="004076C1" w:rsidRDefault="002413B2">
      <w:pPr>
        <w:pStyle w:val="Prrafodelista"/>
        <w:numPr>
          <w:ilvl w:val="0"/>
          <w:numId w:val="1"/>
        </w:numPr>
        <w:tabs>
          <w:tab w:val="left" w:pos="950"/>
        </w:tabs>
        <w:spacing w:line="364" w:lineRule="auto"/>
        <w:ind w:right="2112"/>
        <w:rPr>
          <w:lang w:val="es-ES"/>
        </w:rPr>
      </w:pPr>
      <w:r w:rsidRPr="004076C1">
        <w:rPr>
          <w:lang w:val="es-ES"/>
        </w:rPr>
        <w:t xml:space="preserve">El trámite regular de aceptación por parte de la RPFDC insume hasta 90 días. En </w:t>
      </w:r>
      <w:r w:rsidRPr="004076C1">
        <w:rPr>
          <w:lang w:val="es-ES"/>
        </w:rPr>
        <w:t>caso de que el proyecto sea observado, se deberán realizar las modificaciones solicitadas y nuevamente considerado el plazo antes</w:t>
      </w:r>
      <w:r w:rsidRPr="004076C1">
        <w:rPr>
          <w:spacing w:val="-6"/>
          <w:lang w:val="es-ES"/>
        </w:rPr>
        <w:t xml:space="preserve"> </w:t>
      </w:r>
      <w:r w:rsidRPr="004076C1">
        <w:rPr>
          <w:lang w:val="es-ES"/>
        </w:rPr>
        <w:t>mencionado.</w:t>
      </w:r>
    </w:p>
    <w:p w:rsidR="00EF4D7B" w:rsidRPr="004076C1" w:rsidRDefault="00EF4D7B">
      <w:pPr>
        <w:pStyle w:val="Textoindependiente"/>
        <w:spacing w:before="8"/>
        <w:rPr>
          <w:sz w:val="33"/>
          <w:lang w:val="es-ES"/>
        </w:rPr>
      </w:pPr>
    </w:p>
    <w:p w:rsidR="00EF4D7B" w:rsidRPr="004076C1" w:rsidRDefault="002413B2">
      <w:pPr>
        <w:pStyle w:val="Prrafodelista"/>
        <w:numPr>
          <w:ilvl w:val="0"/>
          <w:numId w:val="1"/>
        </w:numPr>
        <w:tabs>
          <w:tab w:val="left" w:pos="950"/>
        </w:tabs>
        <w:spacing w:line="364" w:lineRule="auto"/>
        <w:ind w:right="2128"/>
        <w:rPr>
          <w:lang w:val="es-ES"/>
        </w:rPr>
      </w:pPr>
      <w:r w:rsidRPr="004076C1">
        <w:rPr>
          <w:lang w:val="es-ES"/>
        </w:rPr>
        <w:t>Luego de finalizada la capacitación el docente deberá entregar el informe final en un tiempo no mayor a 20 días c</w:t>
      </w:r>
      <w:r w:rsidRPr="004076C1">
        <w:rPr>
          <w:lang w:val="es-ES"/>
        </w:rPr>
        <w:t xml:space="preserve">orridos según lo solicitado por la RPFDC -pasado ese período, la secretaría no se responsabiliza por la imposibilidad de emitir la resolución correspondiente-. La RPFDC emite la resolución de aprobación del curso aproximadamente a los 90 días, a partir de </w:t>
      </w:r>
      <w:r w:rsidRPr="004076C1">
        <w:rPr>
          <w:lang w:val="es-ES"/>
        </w:rPr>
        <w:t>la cual la secretaría elabora la certificación</w:t>
      </w:r>
      <w:r w:rsidRPr="004076C1">
        <w:rPr>
          <w:spacing w:val="-20"/>
          <w:lang w:val="es-ES"/>
        </w:rPr>
        <w:t xml:space="preserve"> </w:t>
      </w:r>
      <w:r w:rsidRPr="004076C1">
        <w:rPr>
          <w:lang w:val="es-ES"/>
        </w:rPr>
        <w:t>pertinente.</w:t>
      </w:r>
    </w:p>
    <w:p w:rsidR="00EF4D7B" w:rsidRPr="004076C1" w:rsidRDefault="00EF4D7B">
      <w:pPr>
        <w:pStyle w:val="Textoindependiente"/>
        <w:rPr>
          <w:sz w:val="26"/>
          <w:lang w:val="es-ES"/>
        </w:rPr>
      </w:pPr>
    </w:p>
    <w:p w:rsidR="00EF4D7B" w:rsidRPr="004076C1" w:rsidRDefault="00EF4D7B">
      <w:pPr>
        <w:pStyle w:val="Textoindependiente"/>
        <w:rPr>
          <w:sz w:val="26"/>
          <w:lang w:val="es-ES"/>
        </w:rPr>
      </w:pPr>
    </w:p>
    <w:p w:rsidR="00EF4D7B" w:rsidRPr="004076C1" w:rsidRDefault="002413B2">
      <w:pPr>
        <w:pStyle w:val="Textoindependiente"/>
        <w:spacing w:before="1"/>
        <w:ind w:right="2078"/>
        <w:jc w:val="right"/>
        <w:rPr>
          <w:lang w:val="es-ES"/>
        </w:rPr>
      </w:pPr>
      <w:r w:rsidRPr="004076C1">
        <w:rPr>
          <w:lang w:val="es-ES"/>
        </w:rPr>
        <w:t>Firma del/la docente encargado de</w:t>
      </w:r>
      <w:r w:rsidRPr="004076C1">
        <w:rPr>
          <w:spacing w:val="-19"/>
          <w:lang w:val="es-ES"/>
        </w:rPr>
        <w:t xml:space="preserve"> </w:t>
      </w:r>
      <w:r w:rsidRPr="004076C1">
        <w:rPr>
          <w:lang w:val="es-ES"/>
        </w:rPr>
        <w:t>coordinar</w:t>
      </w:r>
    </w:p>
    <w:p w:rsidR="00EF4D7B" w:rsidRPr="004076C1" w:rsidRDefault="002413B2">
      <w:pPr>
        <w:pStyle w:val="Textoindependiente"/>
        <w:spacing w:before="127"/>
        <w:ind w:right="2087"/>
        <w:jc w:val="right"/>
        <w:rPr>
          <w:sz w:val="13"/>
          <w:lang w:val="es-ES"/>
        </w:rPr>
      </w:pPr>
      <w:r w:rsidRPr="004076C1">
        <w:rPr>
          <w:lang w:val="es-ES"/>
        </w:rPr>
        <w:t>con la Secretaría de</w:t>
      </w:r>
      <w:r w:rsidRPr="004076C1">
        <w:rPr>
          <w:spacing w:val="-10"/>
          <w:lang w:val="es-ES"/>
        </w:rPr>
        <w:t xml:space="preserve"> </w:t>
      </w:r>
      <w:r w:rsidRPr="004076C1">
        <w:rPr>
          <w:lang w:val="es-ES"/>
        </w:rPr>
        <w:t>Extensión</w:t>
      </w:r>
      <w:r w:rsidRPr="004076C1">
        <w:rPr>
          <w:position w:val="9"/>
          <w:sz w:val="13"/>
          <w:lang w:val="es-ES"/>
        </w:rPr>
        <w:t>3</w:t>
      </w:r>
    </w:p>
    <w:p w:rsidR="00EF4D7B" w:rsidRPr="004076C1" w:rsidRDefault="002413B2">
      <w:pPr>
        <w:pStyle w:val="Textoindependiente"/>
        <w:spacing w:before="134"/>
        <w:ind w:right="2074"/>
        <w:jc w:val="right"/>
        <w:rPr>
          <w:lang w:val="es-ES"/>
        </w:rPr>
      </w:pPr>
      <w:r w:rsidRPr="004076C1">
        <w:rPr>
          <w:w w:val="90"/>
          <w:lang w:val="es-ES"/>
        </w:rPr>
        <w:t>Aclaración</w:t>
      </w:r>
    </w:p>
    <w:p w:rsidR="00EF4D7B" w:rsidRPr="004076C1" w:rsidRDefault="00EF4D7B">
      <w:pPr>
        <w:jc w:val="right"/>
        <w:rPr>
          <w:lang w:val="es-ES"/>
        </w:rPr>
        <w:sectPr w:rsidR="00EF4D7B" w:rsidRPr="004076C1">
          <w:pgSz w:w="11910" w:h="16840"/>
          <w:pgMar w:top="2440" w:right="620" w:bottom="1240" w:left="1580" w:header="708" w:footer="1052" w:gutter="0"/>
          <w:cols w:space="720"/>
        </w:sect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EF4D7B">
      <w:pPr>
        <w:pStyle w:val="Textoindependiente"/>
        <w:rPr>
          <w:sz w:val="20"/>
          <w:lang w:val="es-ES"/>
        </w:rPr>
      </w:pPr>
    </w:p>
    <w:p w:rsidR="00EF4D7B" w:rsidRPr="004076C1" w:rsidRDefault="00EF4D7B">
      <w:pPr>
        <w:pStyle w:val="Textoindependiente"/>
        <w:spacing w:before="6"/>
        <w:rPr>
          <w:sz w:val="15"/>
          <w:lang w:val="es-ES"/>
        </w:rPr>
      </w:pPr>
    </w:p>
    <w:p w:rsidR="00EF4D7B" w:rsidRDefault="002413B2">
      <w:pPr>
        <w:pStyle w:val="Textoindependiente"/>
        <w:spacing w:before="101"/>
        <w:ind w:right="2075"/>
        <w:jc w:val="right"/>
      </w:pPr>
      <w:r>
        <w:t>Firma de Docente</w:t>
      </w:r>
      <w:r>
        <w:rPr>
          <w:spacing w:val="-15"/>
        </w:rPr>
        <w:t xml:space="preserve"> </w:t>
      </w:r>
      <w:r>
        <w:t>Responsable</w:t>
      </w:r>
    </w:p>
    <w:p w:rsidR="00EF4D7B" w:rsidRDefault="002413B2">
      <w:pPr>
        <w:pStyle w:val="Textoindependiente"/>
        <w:spacing w:before="133"/>
        <w:ind w:right="2076"/>
        <w:jc w:val="right"/>
      </w:pPr>
      <w:r>
        <w:rPr>
          <w:w w:val="90"/>
        </w:rPr>
        <w:t>Aclaración</w:t>
      </w:r>
    </w:p>
    <w:p w:rsidR="00EF4D7B" w:rsidRDefault="00EF4D7B">
      <w:pPr>
        <w:pStyle w:val="Textoindependiente"/>
        <w:rPr>
          <w:sz w:val="20"/>
        </w:rPr>
      </w:pPr>
      <w:bookmarkStart w:id="0" w:name="_GoBack"/>
      <w:bookmarkEnd w:id="0"/>
    </w:p>
    <w:p w:rsidR="00EF4D7B" w:rsidRDefault="00EF4D7B">
      <w:pPr>
        <w:pStyle w:val="Textoindependiente"/>
        <w:spacing w:before="10" w:after="1"/>
        <w:rPr>
          <w:sz w:val="20"/>
        </w:rPr>
      </w:pPr>
    </w:p>
    <w:p w:rsidR="00EF4D7B" w:rsidRDefault="00002081">
      <w:pPr>
        <w:pStyle w:val="Textoindependiente"/>
        <w:spacing w:line="20" w:lineRule="exact"/>
        <w:ind w:left="103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23720" cy="9525"/>
                <wp:effectExtent l="9525" t="9525" r="508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9525"/>
                          <a:chOff x="0" y="0"/>
                          <a:chExt cx="2872" cy="15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7"/>
                            <a:ext cx="2872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3.6pt;height:.75pt;mso-position-horizontal-relative:char;mso-position-vertical-relative:line" coordsize="28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">
                <v:line id="Line 3" o:spid="_x0000_s1027" style="position:absolute;visibility:visible;mso-wrap-style:square" from="0,7" to="28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R4CMEAAADaAAAADwAAAGRycy9kb3ducmV2LnhtbESPQWvCQBSE7wX/w/KE3uqm0gabukoQ&#10;A7kV03p/ZJ9JbPZt2F1N/PduoeBxmJlvmPV2Mr24kvOdZQWviwQEcW11x42Cn+/iZQXCB2SNvWVS&#10;cCMP283saY2ZtiMf6FqFRkQI+wwVtCEMmZS+bsmgX9iBOHon6wyGKF0jtcMxwk0vl0mSSoMdx4UW&#10;B9q1VP9WF6Pgy+Yfe1cu93w6F8c0p6HQ53elnudT/gki0BQe4f92qRW8wd+Ve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BHgIwQAAANoAAAAPAAAAAAAAAAAAAAAA&#10;AKECAABkcnMvZG93bnJldi54bWxQSwUGAAAAAAQABAD5AAAAjwMAAAAA&#10;" strokeweight=".26392mm"/>
                <w10:anchorlock/>
              </v:group>
            </w:pict>
          </mc:Fallback>
        </mc:AlternateContent>
      </w:r>
    </w:p>
    <w:p w:rsidR="00EF4D7B" w:rsidRPr="004076C1" w:rsidRDefault="002413B2">
      <w:pPr>
        <w:spacing w:before="75" w:line="249" w:lineRule="auto"/>
        <w:ind w:left="232" w:right="2140"/>
        <w:rPr>
          <w:rFonts w:ascii="Times New Roman" w:hAnsi="Times New Roman"/>
          <w:sz w:val="20"/>
          <w:lang w:val="es-ES"/>
        </w:rPr>
      </w:pPr>
      <w:r w:rsidRPr="004076C1">
        <w:rPr>
          <w:rFonts w:ascii="Times New Roman" w:hAnsi="Times New Roman"/>
          <w:position w:val="7"/>
          <w:sz w:val="12"/>
          <w:lang w:val="es-ES"/>
        </w:rPr>
        <w:t xml:space="preserve">3 </w:t>
      </w:r>
      <w:r w:rsidRPr="004076C1">
        <w:rPr>
          <w:rFonts w:ascii="Times New Roman" w:hAnsi="Times New Roman"/>
          <w:sz w:val="20"/>
          <w:lang w:val="es-ES"/>
        </w:rPr>
        <w:t>En caso de coincidir la persona encargada de coordinar administrativamente con la Secretaría de Extensión y el/la docente responsable, firmar en ambos espacios.</w:t>
      </w:r>
    </w:p>
    <w:sectPr w:rsidR="00EF4D7B" w:rsidRPr="004076C1">
      <w:footerReference w:type="default" r:id="rId12"/>
      <w:pgSz w:w="11910" w:h="16840"/>
      <w:pgMar w:top="2440" w:right="620" w:bottom="1240" w:left="1580" w:header="708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B2" w:rsidRDefault="002413B2">
      <w:r>
        <w:separator/>
      </w:r>
    </w:p>
  </w:endnote>
  <w:endnote w:type="continuationSeparator" w:id="0">
    <w:p w:rsidR="002413B2" w:rsidRDefault="0024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B" w:rsidRDefault="002413B2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68428143" behindDoc="1" locked="0" layoutInCell="1" allowOverlap="1">
          <wp:simplePos x="0" y="0"/>
          <wp:positionH relativeFrom="page">
            <wp:posOffset>2618264</wp:posOffset>
          </wp:positionH>
          <wp:positionV relativeFrom="page">
            <wp:posOffset>9897321</wp:posOffset>
          </wp:positionV>
          <wp:extent cx="2123207" cy="34395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3207" cy="34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B" w:rsidRDefault="002413B2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68428167" behindDoc="1" locked="0" layoutInCell="1" allowOverlap="1" wp14:anchorId="6CD8F445" wp14:editId="5A1FFC77">
          <wp:simplePos x="0" y="0"/>
          <wp:positionH relativeFrom="page">
            <wp:posOffset>2618264</wp:posOffset>
          </wp:positionH>
          <wp:positionV relativeFrom="page">
            <wp:posOffset>9897321</wp:posOffset>
          </wp:positionV>
          <wp:extent cx="2123207" cy="34395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3207" cy="34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B2" w:rsidRDefault="002413B2">
      <w:r>
        <w:separator/>
      </w:r>
    </w:p>
  </w:footnote>
  <w:footnote w:type="continuationSeparator" w:id="0">
    <w:p w:rsidR="002413B2" w:rsidRDefault="0024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B" w:rsidRDefault="002413B2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5394959" cy="11044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4959" cy="110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4D92"/>
    <w:multiLevelType w:val="hybridMultilevel"/>
    <w:tmpl w:val="50DA2CF6"/>
    <w:lvl w:ilvl="0" w:tplc="21E6C91C">
      <w:numFmt w:val="bullet"/>
      <w:lvlText w:val="●"/>
      <w:lvlJc w:val="left"/>
      <w:pPr>
        <w:ind w:left="950" w:hanging="360"/>
      </w:pPr>
      <w:rPr>
        <w:rFonts w:ascii="Arial" w:eastAsia="Arial" w:hAnsi="Arial" w:cs="Arial" w:hint="default"/>
        <w:w w:val="97"/>
        <w:sz w:val="22"/>
        <w:szCs w:val="22"/>
        <w:lang w:val="en-US" w:eastAsia="en-US" w:bidi="en-US"/>
      </w:rPr>
    </w:lvl>
    <w:lvl w:ilvl="1" w:tplc="BE30CC80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2" w:tplc="C1485B60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3" w:tplc="F0DE1AB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CC4C3CE2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en-US"/>
      </w:rPr>
    </w:lvl>
    <w:lvl w:ilvl="5" w:tplc="0DC0F1A0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en-US"/>
      </w:rPr>
    </w:lvl>
    <w:lvl w:ilvl="6" w:tplc="18C0C03A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7" w:tplc="1E0C1F16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en-US"/>
      </w:rPr>
    </w:lvl>
    <w:lvl w:ilvl="8" w:tplc="12E893F6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en-US"/>
      </w:rPr>
    </w:lvl>
  </w:abstractNum>
  <w:abstractNum w:abstractNumId="1">
    <w:nsid w:val="75C5623B"/>
    <w:multiLevelType w:val="hybridMultilevel"/>
    <w:tmpl w:val="78E8CD2C"/>
    <w:lvl w:ilvl="0" w:tplc="BF5CA8E6">
      <w:start w:val="1"/>
      <w:numFmt w:val="lowerLetter"/>
      <w:lvlText w:val="%1)"/>
      <w:lvlJc w:val="left"/>
      <w:pPr>
        <w:ind w:left="950" w:hanging="360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2F00953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2" w:tplc="4106FB4A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3" w:tplc="06D6BD2C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E200DF96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en-US"/>
      </w:rPr>
    </w:lvl>
    <w:lvl w:ilvl="5" w:tplc="3AEE2766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en-US"/>
      </w:rPr>
    </w:lvl>
    <w:lvl w:ilvl="6" w:tplc="BDEC8A74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7" w:tplc="2B4A29D8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en-US"/>
      </w:rPr>
    </w:lvl>
    <w:lvl w:ilvl="8" w:tplc="88745468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7B"/>
    <w:rsid w:val="00002081"/>
    <w:rsid w:val="002413B2"/>
    <w:rsid w:val="004076C1"/>
    <w:rsid w:val="00C8610D"/>
    <w:rsid w:val="00E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Ttulo1">
    <w:name w:val="heading 1"/>
    <w:basedOn w:val="Normal"/>
    <w:uiPriority w:val="1"/>
    <w:qFormat/>
    <w:pPr>
      <w:spacing w:before="99"/>
      <w:ind w:left="110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5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7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6C1"/>
    <w:rPr>
      <w:rFonts w:ascii="Tahoma" w:eastAsia="Trebuchet M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Ttulo1">
    <w:name w:val="heading 1"/>
    <w:basedOn w:val="Normal"/>
    <w:uiPriority w:val="1"/>
    <w:qFormat/>
    <w:pPr>
      <w:spacing w:before="99"/>
      <w:ind w:left="110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5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7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6C1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macioncontinua@ffyh.unc.edu.a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Formación Continua</dc:creator>
  <cp:lastModifiedBy>Formación Continua</cp:lastModifiedBy>
  <cp:revision>2</cp:revision>
  <dcterms:created xsi:type="dcterms:W3CDTF">2019-11-04T16:23:00Z</dcterms:created>
  <dcterms:modified xsi:type="dcterms:W3CDTF">2019-11-04T16:23:00Z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</Properties>
</file>