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4CB" w:rsidRPr="0071746C" w:rsidRDefault="009644CB">
      <w:pPr>
        <w:rPr>
          <w:b/>
          <w:lang w:val="es-AR"/>
        </w:rPr>
      </w:pPr>
      <w:r w:rsidRPr="0071746C">
        <w:rPr>
          <w:b/>
          <w:lang w:val="es-AR"/>
        </w:rPr>
        <w:t>SOCIEDAD ARGENTINA DE ANÁLISIS FILOSÓFICO</w:t>
      </w:r>
    </w:p>
    <w:p w:rsidR="009644CB" w:rsidRPr="0071746C" w:rsidRDefault="009644CB">
      <w:pPr>
        <w:rPr>
          <w:b/>
          <w:lang w:val="es-AR"/>
        </w:rPr>
      </w:pPr>
      <w:r w:rsidRPr="0071746C">
        <w:rPr>
          <w:b/>
          <w:lang w:val="es-AR"/>
        </w:rPr>
        <w:t>SEMINARIO DE DOCTORADO</w:t>
      </w:r>
    </w:p>
    <w:p w:rsidR="009644CB" w:rsidRPr="0029398E" w:rsidRDefault="00A90F62">
      <w:pPr>
        <w:rPr>
          <w:b/>
          <w:lang w:val="es-AR"/>
        </w:rPr>
      </w:pPr>
      <w:r w:rsidRPr="0029398E">
        <w:rPr>
          <w:b/>
          <w:lang w:val="es-AR"/>
        </w:rPr>
        <w:t>DEMOCRACIA</w:t>
      </w:r>
      <w:r w:rsidR="00A76133" w:rsidRPr="0029398E">
        <w:rPr>
          <w:b/>
          <w:lang w:val="es-AR"/>
        </w:rPr>
        <w:t xml:space="preserve"> Y DICTADURA: </w:t>
      </w:r>
      <w:r w:rsidR="008F5534">
        <w:rPr>
          <w:b/>
          <w:lang w:val="es-AR"/>
        </w:rPr>
        <w:t>PARTICIPACIÓN</w:t>
      </w:r>
      <w:r w:rsidR="00A76133" w:rsidRPr="0029398E">
        <w:rPr>
          <w:b/>
          <w:lang w:val="es-AR"/>
        </w:rPr>
        <w:t xml:space="preserve">, </w:t>
      </w:r>
      <w:r w:rsidRPr="0029398E">
        <w:rPr>
          <w:b/>
          <w:lang w:val="es-AR"/>
        </w:rPr>
        <w:t>DERECHOS HUMANOS Y RESPONSABILIDAD COLECTIVA</w:t>
      </w:r>
    </w:p>
    <w:p w:rsidR="009644CB" w:rsidRPr="009644CB" w:rsidRDefault="009644CB">
      <w:pPr>
        <w:rPr>
          <w:lang w:val="es-AR"/>
        </w:rPr>
      </w:pPr>
      <w:r w:rsidRPr="009644CB">
        <w:rPr>
          <w:lang w:val="es-AR"/>
        </w:rPr>
        <w:t xml:space="preserve">Dr. Marcelo Alegre, </w:t>
      </w:r>
      <w:r>
        <w:rPr>
          <w:lang w:val="es-AR"/>
        </w:rPr>
        <w:t xml:space="preserve">Dra. Paula </w:t>
      </w:r>
      <w:proofErr w:type="spellStart"/>
      <w:r>
        <w:rPr>
          <w:lang w:val="es-AR"/>
        </w:rPr>
        <w:t>Gaido</w:t>
      </w:r>
      <w:proofErr w:type="spellEnd"/>
      <w:r>
        <w:rPr>
          <w:lang w:val="es-AR"/>
        </w:rPr>
        <w:t xml:space="preserve">, </w:t>
      </w:r>
      <w:r w:rsidRPr="009644CB">
        <w:rPr>
          <w:lang w:val="es-AR"/>
        </w:rPr>
        <w:t xml:space="preserve">Dr. Roberto </w:t>
      </w:r>
      <w:proofErr w:type="spellStart"/>
      <w:r w:rsidRPr="009644CB">
        <w:rPr>
          <w:lang w:val="es-AR"/>
        </w:rPr>
        <w:t>Gargarella</w:t>
      </w:r>
      <w:proofErr w:type="spellEnd"/>
      <w:r w:rsidRPr="009644CB">
        <w:rPr>
          <w:lang w:val="es-AR"/>
        </w:rPr>
        <w:t>, Dr.</w:t>
      </w:r>
      <w:r>
        <w:rPr>
          <w:lang w:val="es-AR"/>
        </w:rPr>
        <w:t xml:space="preserve"> Julio Montero, Dr. Eduardo Rivera López, Dra. Marina Velasco</w:t>
      </w:r>
      <w:r w:rsidRPr="009644CB">
        <w:rPr>
          <w:lang w:val="es-AR"/>
        </w:rPr>
        <w:t xml:space="preserve"> </w:t>
      </w:r>
    </w:p>
    <w:p w:rsidR="009644CB" w:rsidRDefault="009644CB">
      <w:pPr>
        <w:rPr>
          <w:lang w:val="es-AR"/>
        </w:rPr>
      </w:pPr>
      <w:r>
        <w:rPr>
          <w:lang w:val="es-AR"/>
        </w:rPr>
        <w:t>Duración: 3</w:t>
      </w:r>
      <w:r w:rsidR="00E01C56">
        <w:rPr>
          <w:lang w:val="es-AR"/>
        </w:rPr>
        <w:t>6</w:t>
      </w:r>
      <w:r>
        <w:rPr>
          <w:lang w:val="es-AR"/>
        </w:rPr>
        <w:t xml:space="preserve"> horas</w:t>
      </w:r>
    </w:p>
    <w:p w:rsidR="009644CB" w:rsidRDefault="009644CB">
      <w:pPr>
        <w:rPr>
          <w:lang w:val="es-AR"/>
        </w:rPr>
      </w:pPr>
      <w:r>
        <w:rPr>
          <w:lang w:val="es-AR"/>
        </w:rPr>
        <w:t>Fecha de inicio:</w:t>
      </w:r>
      <w:r w:rsidR="00A76133">
        <w:rPr>
          <w:lang w:val="es-AR"/>
        </w:rPr>
        <w:t xml:space="preserve"> 25 de marzo de 2014</w:t>
      </w:r>
      <w:r>
        <w:rPr>
          <w:lang w:val="es-AR"/>
        </w:rPr>
        <w:t xml:space="preserve"> </w:t>
      </w:r>
    </w:p>
    <w:p w:rsidR="009644CB" w:rsidRDefault="009644CB">
      <w:pPr>
        <w:rPr>
          <w:lang w:val="es-AR"/>
        </w:rPr>
      </w:pPr>
      <w:r>
        <w:rPr>
          <w:lang w:val="es-AR"/>
        </w:rPr>
        <w:t>Horario: martes de 12.30 a 15.30</w:t>
      </w:r>
    </w:p>
    <w:p w:rsidR="009644CB" w:rsidRPr="009644CB" w:rsidRDefault="009644CB">
      <w:pPr>
        <w:rPr>
          <w:lang w:val="es-AR"/>
        </w:rPr>
      </w:pPr>
      <w:r>
        <w:rPr>
          <w:lang w:val="es-AR"/>
        </w:rPr>
        <w:t>Destinatarios: doctorandos y graduados en filosofía, derecho o ciencias políticas.</w:t>
      </w:r>
    </w:p>
    <w:p w:rsidR="009644CB" w:rsidRDefault="009644CB">
      <w:pPr>
        <w:rPr>
          <w:b/>
          <w:u w:val="single"/>
          <w:lang w:val="es-AR"/>
        </w:rPr>
      </w:pPr>
      <w:r w:rsidRPr="009644CB">
        <w:rPr>
          <w:b/>
          <w:u w:val="single"/>
          <w:lang w:val="es-AR"/>
        </w:rPr>
        <w:t>Presentación</w:t>
      </w:r>
    </w:p>
    <w:p w:rsidR="00615CEC" w:rsidRPr="00F468AD" w:rsidRDefault="00F468AD">
      <w:pPr>
        <w:rPr>
          <w:lang w:val="es-AR"/>
        </w:rPr>
      </w:pPr>
      <w:r>
        <w:rPr>
          <w:lang w:val="es-AR"/>
        </w:rPr>
        <w:t xml:space="preserve">El presente seminario se propone explorar dos familias de problemas </w:t>
      </w:r>
      <w:r w:rsidR="00615CEC">
        <w:rPr>
          <w:lang w:val="es-AR"/>
        </w:rPr>
        <w:t xml:space="preserve">relacionadas con la teoría de la democracia. La primera </w:t>
      </w:r>
      <w:r w:rsidR="00DC29B6">
        <w:rPr>
          <w:lang w:val="es-AR"/>
        </w:rPr>
        <w:t>de ellas</w:t>
      </w:r>
      <w:r w:rsidR="00615CEC">
        <w:rPr>
          <w:lang w:val="es-AR"/>
        </w:rPr>
        <w:t xml:space="preserve"> se refiere a cómo debe una democracia lidiar con violaciones de derechos humanos cometidas en el pasado. En particular, se desea analizar qué responsabilidad </w:t>
      </w:r>
      <w:r w:rsidR="00DC29B6">
        <w:rPr>
          <w:lang w:val="es-AR"/>
        </w:rPr>
        <w:t>les cabe</w:t>
      </w:r>
      <w:r w:rsidR="00615CEC">
        <w:rPr>
          <w:lang w:val="es-AR"/>
        </w:rPr>
        <w:t xml:space="preserve"> </w:t>
      </w:r>
      <w:r w:rsidR="0071746C">
        <w:rPr>
          <w:lang w:val="es-AR"/>
        </w:rPr>
        <w:t xml:space="preserve">a </w:t>
      </w:r>
      <w:r w:rsidR="00615CEC">
        <w:rPr>
          <w:lang w:val="es-AR"/>
        </w:rPr>
        <w:t xml:space="preserve">diversos actores institucionales, </w:t>
      </w:r>
      <w:r w:rsidR="00DC29B6">
        <w:rPr>
          <w:lang w:val="es-AR"/>
        </w:rPr>
        <w:t>especialmente</w:t>
      </w:r>
      <w:r w:rsidR="00615CEC">
        <w:rPr>
          <w:lang w:val="es-AR"/>
        </w:rPr>
        <w:t xml:space="preserve"> </w:t>
      </w:r>
      <w:r w:rsidR="00DC29B6">
        <w:rPr>
          <w:lang w:val="es-AR"/>
        </w:rPr>
        <w:t xml:space="preserve">a </w:t>
      </w:r>
      <w:r w:rsidR="00615CEC">
        <w:rPr>
          <w:lang w:val="es-AR"/>
        </w:rPr>
        <w:t xml:space="preserve">los jueces, por su participación </w:t>
      </w:r>
      <w:r w:rsidR="00DC29B6">
        <w:rPr>
          <w:lang w:val="es-AR"/>
        </w:rPr>
        <w:t>en</w:t>
      </w:r>
      <w:r w:rsidR="00615CEC">
        <w:rPr>
          <w:lang w:val="es-AR"/>
        </w:rPr>
        <w:t xml:space="preserve"> un orden institucional criminal. A los trabajos ya clásicos en la materia, se han añadido en la última década importantes contribuciones que brindan un </w:t>
      </w:r>
      <w:r w:rsidR="00DC29B6">
        <w:rPr>
          <w:lang w:val="es-AR"/>
        </w:rPr>
        <w:t>nuevo marco</w:t>
      </w:r>
      <w:r w:rsidR="00615CEC">
        <w:rPr>
          <w:lang w:val="es-AR"/>
        </w:rPr>
        <w:t xml:space="preserve"> teórico  para</w:t>
      </w:r>
      <w:r w:rsidR="00DC29B6">
        <w:rPr>
          <w:lang w:val="es-AR"/>
        </w:rPr>
        <w:t xml:space="preserve"> pensar </w:t>
      </w:r>
      <w:r w:rsidR="00432D45">
        <w:rPr>
          <w:lang w:val="es-AR"/>
        </w:rPr>
        <w:t xml:space="preserve">sobre </w:t>
      </w:r>
      <w:r w:rsidR="00DC29B6">
        <w:rPr>
          <w:lang w:val="es-AR"/>
        </w:rPr>
        <w:t xml:space="preserve">estos problemas. La influyente obra </w:t>
      </w:r>
      <w:proofErr w:type="spellStart"/>
      <w:r w:rsidR="00DC29B6">
        <w:rPr>
          <w:i/>
          <w:lang w:val="es-AR"/>
        </w:rPr>
        <w:t>Complicity</w:t>
      </w:r>
      <w:proofErr w:type="spellEnd"/>
      <w:r w:rsidR="00DC29B6">
        <w:rPr>
          <w:i/>
          <w:lang w:val="es-AR"/>
        </w:rPr>
        <w:t xml:space="preserve"> </w:t>
      </w:r>
      <w:r w:rsidR="00DC29B6">
        <w:rPr>
          <w:lang w:val="es-AR"/>
        </w:rPr>
        <w:t xml:space="preserve">de </w:t>
      </w:r>
      <w:proofErr w:type="spellStart"/>
      <w:r w:rsidR="00DC29B6">
        <w:rPr>
          <w:lang w:val="es-AR"/>
        </w:rPr>
        <w:t>Christofer</w:t>
      </w:r>
      <w:proofErr w:type="spellEnd"/>
      <w:r w:rsidR="00DC29B6">
        <w:rPr>
          <w:lang w:val="es-AR"/>
        </w:rPr>
        <w:t xml:space="preserve"> </w:t>
      </w:r>
      <w:proofErr w:type="spellStart"/>
      <w:r w:rsidR="00DC29B6">
        <w:rPr>
          <w:lang w:val="es-AR"/>
        </w:rPr>
        <w:t>Kutz</w:t>
      </w:r>
      <w:proofErr w:type="spellEnd"/>
      <w:r w:rsidR="00DC29B6">
        <w:rPr>
          <w:lang w:val="es-AR"/>
        </w:rPr>
        <w:t xml:space="preserve"> fue seguida por numerosos artículos y libros que elaboran criterios de asignación de responsabilidad sumamente novedosos. </w:t>
      </w:r>
      <w:r w:rsidR="00615CEC">
        <w:rPr>
          <w:lang w:val="es-AR"/>
        </w:rPr>
        <w:t>La segunda familia de probl</w:t>
      </w:r>
      <w:r w:rsidR="00DC29B6">
        <w:rPr>
          <w:lang w:val="es-AR"/>
        </w:rPr>
        <w:t xml:space="preserve">emas que el seminario aborda explora algunos desarrollos recientes en el campo de la teoría de la democracia, como su relación con la justicia distributiva, la igualdad, la práctica constitucional y el poder. Luego de discutir aportes recientes de importantes autores como Thomas </w:t>
      </w:r>
      <w:proofErr w:type="spellStart"/>
      <w:r w:rsidR="00DC29B6">
        <w:rPr>
          <w:lang w:val="es-AR"/>
        </w:rPr>
        <w:t>Christiano</w:t>
      </w:r>
      <w:proofErr w:type="spellEnd"/>
      <w:r w:rsidR="00DC29B6">
        <w:rPr>
          <w:lang w:val="es-AR"/>
        </w:rPr>
        <w:t xml:space="preserve"> y Philip </w:t>
      </w:r>
      <w:proofErr w:type="spellStart"/>
      <w:r w:rsidR="00DC29B6">
        <w:rPr>
          <w:lang w:val="es-AR"/>
        </w:rPr>
        <w:t>Pettit</w:t>
      </w:r>
      <w:proofErr w:type="spellEnd"/>
      <w:r w:rsidR="00DC29B6">
        <w:rPr>
          <w:lang w:val="es-AR"/>
        </w:rPr>
        <w:t xml:space="preserve">, se analizan una serie de perspectivas críticas </w:t>
      </w:r>
      <w:r w:rsidR="0029398E">
        <w:rPr>
          <w:lang w:val="es-AR"/>
        </w:rPr>
        <w:t>que obligan a revisar varios aspectos de la noción tradicional de democracia.</w:t>
      </w:r>
    </w:p>
    <w:p w:rsidR="0071746C" w:rsidRDefault="0071746C">
      <w:pPr>
        <w:rPr>
          <w:b/>
          <w:u w:val="single"/>
          <w:lang w:val="es-AR"/>
        </w:rPr>
      </w:pPr>
    </w:p>
    <w:p w:rsidR="009644CB" w:rsidRPr="00F468AD" w:rsidRDefault="009644CB">
      <w:pPr>
        <w:rPr>
          <w:b/>
          <w:u w:val="single"/>
          <w:lang w:val="es-AR"/>
        </w:rPr>
      </w:pPr>
      <w:r w:rsidRPr="00F468AD">
        <w:rPr>
          <w:b/>
          <w:u w:val="single"/>
          <w:lang w:val="es-AR"/>
        </w:rPr>
        <w:lastRenderedPageBreak/>
        <w:t>Objetivos</w:t>
      </w:r>
    </w:p>
    <w:p w:rsidR="009644CB" w:rsidRPr="009644CB" w:rsidRDefault="009644CB">
      <w:pPr>
        <w:rPr>
          <w:lang w:val="es-AR"/>
        </w:rPr>
      </w:pPr>
      <w:r w:rsidRPr="009644CB">
        <w:rPr>
          <w:lang w:val="es-AR"/>
        </w:rPr>
        <w:t xml:space="preserve">El principal objetivo del seminario es </w:t>
      </w:r>
      <w:r w:rsidR="00F23551">
        <w:rPr>
          <w:lang w:val="es-AR"/>
        </w:rPr>
        <w:t xml:space="preserve">discutir una serie de problemas relacionados con la teoría de la democracia y la responsabilidad </w:t>
      </w:r>
      <w:r w:rsidR="00432D45">
        <w:rPr>
          <w:lang w:val="es-AR"/>
        </w:rPr>
        <w:t xml:space="preserve">moral </w:t>
      </w:r>
      <w:r w:rsidR="00F23551">
        <w:rPr>
          <w:lang w:val="es-AR"/>
        </w:rPr>
        <w:t xml:space="preserve">por violaciones derechos de derechos humanos. Se espera asimismo brindar a los/as participantes un entrenamiento intensivo en la </w:t>
      </w:r>
      <w:r w:rsidR="00432D45">
        <w:rPr>
          <w:lang w:val="es-AR"/>
        </w:rPr>
        <w:t xml:space="preserve">práctica </w:t>
      </w:r>
      <w:r w:rsidR="00F23551">
        <w:rPr>
          <w:lang w:val="es-AR"/>
        </w:rPr>
        <w:t>argumentación filosófica</w:t>
      </w:r>
      <w:r w:rsidR="00432D45">
        <w:rPr>
          <w:lang w:val="es-AR"/>
        </w:rPr>
        <w:t>.</w:t>
      </w:r>
      <w:r w:rsidR="00F23551">
        <w:rPr>
          <w:lang w:val="es-AR"/>
        </w:rPr>
        <w:t xml:space="preserve"> </w:t>
      </w:r>
      <w:r w:rsidR="00F468AD">
        <w:rPr>
          <w:lang w:val="es-AR"/>
        </w:rPr>
        <w:t xml:space="preserve"> </w:t>
      </w:r>
      <w:r>
        <w:rPr>
          <w:lang w:val="es-AR"/>
        </w:rPr>
        <w:t xml:space="preserve"> </w:t>
      </w:r>
    </w:p>
    <w:p w:rsidR="009644CB" w:rsidRPr="0071746C" w:rsidRDefault="009644CB">
      <w:pPr>
        <w:rPr>
          <w:b/>
          <w:u w:val="single"/>
        </w:rPr>
      </w:pPr>
      <w:proofErr w:type="spellStart"/>
      <w:r w:rsidRPr="0071746C">
        <w:rPr>
          <w:b/>
          <w:u w:val="single"/>
        </w:rPr>
        <w:t>Cronograma</w:t>
      </w:r>
      <w:proofErr w:type="spellEnd"/>
      <w:r w:rsidRPr="0071746C">
        <w:rPr>
          <w:b/>
          <w:u w:val="single"/>
        </w:rPr>
        <w:t xml:space="preserve"> de </w:t>
      </w:r>
      <w:proofErr w:type="spellStart"/>
      <w:r w:rsidRPr="0071746C">
        <w:rPr>
          <w:b/>
          <w:u w:val="single"/>
        </w:rPr>
        <w:t>lecturas</w:t>
      </w:r>
      <w:proofErr w:type="spellEnd"/>
    </w:p>
    <w:p w:rsidR="00A76133" w:rsidRPr="008F5534" w:rsidRDefault="008F5534" w:rsidP="002C08BA">
      <w:pPr>
        <w:rPr>
          <w:b/>
        </w:rPr>
      </w:pPr>
      <w:r>
        <w:rPr>
          <w:b/>
        </w:rPr>
        <w:t>1</w:t>
      </w:r>
      <w:r w:rsidR="00A76133" w:rsidRPr="008F5534">
        <w:rPr>
          <w:b/>
        </w:rPr>
        <w:t xml:space="preserve"> de </w:t>
      </w:r>
      <w:proofErr w:type="spellStart"/>
      <w:r>
        <w:rPr>
          <w:b/>
        </w:rPr>
        <w:t>abril</w:t>
      </w:r>
      <w:proofErr w:type="spellEnd"/>
    </w:p>
    <w:p w:rsidR="008F5534" w:rsidRDefault="008F5534" w:rsidP="002C08BA">
      <w:r>
        <w:t>Julio Montero: “Human rights, international human rights and sovereign political authority”.</w:t>
      </w:r>
    </w:p>
    <w:p w:rsidR="008F5534" w:rsidRPr="008F5534" w:rsidRDefault="008F5534" w:rsidP="002C08BA">
      <w:pPr>
        <w:rPr>
          <w:b/>
        </w:rPr>
      </w:pPr>
      <w:r w:rsidRPr="008F5534">
        <w:rPr>
          <w:b/>
        </w:rPr>
        <w:t xml:space="preserve">22 de </w:t>
      </w:r>
      <w:proofErr w:type="spellStart"/>
      <w:r w:rsidRPr="008F5534">
        <w:rPr>
          <w:b/>
        </w:rPr>
        <w:t>abril</w:t>
      </w:r>
      <w:proofErr w:type="spellEnd"/>
      <w:r w:rsidRPr="008F5534">
        <w:rPr>
          <w:b/>
        </w:rPr>
        <w:t xml:space="preserve"> </w:t>
      </w:r>
    </w:p>
    <w:p w:rsidR="002C08BA" w:rsidRPr="008F5534" w:rsidRDefault="002C08BA" w:rsidP="002C08BA">
      <w:r w:rsidRPr="008F5534">
        <w:t>E. Rivera López</w:t>
      </w:r>
      <w:r w:rsidR="008F5534" w:rsidRPr="008F5534">
        <w:t xml:space="preserve">: </w:t>
      </w:r>
      <w:r w:rsidR="008F5534">
        <w:t>“</w:t>
      </w:r>
      <w:r w:rsidR="008F5534" w:rsidRPr="008F5534">
        <w:t>How to reject resultant moral luck alone</w:t>
      </w:r>
      <w:r w:rsidR="008F5534">
        <w:t>”.</w:t>
      </w:r>
    </w:p>
    <w:p w:rsidR="00A76133" w:rsidRPr="00A76133" w:rsidRDefault="008F5534" w:rsidP="002C08BA">
      <w:pPr>
        <w:rPr>
          <w:b/>
        </w:rPr>
      </w:pPr>
      <w:r>
        <w:rPr>
          <w:b/>
        </w:rPr>
        <w:t>13</w:t>
      </w:r>
      <w:r w:rsidR="00A76133" w:rsidRPr="00A76133">
        <w:rPr>
          <w:b/>
        </w:rPr>
        <w:t xml:space="preserve"> de </w:t>
      </w:r>
      <w:r>
        <w:rPr>
          <w:b/>
        </w:rPr>
        <w:t>mayo</w:t>
      </w:r>
    </w:p>
    <w:p w:rsidR="002C08BA" w:rsidRPr="001A7E3C" w:rsidRDefault="002C08BA" w:rsidP="002C08BA">
      <w:pPr>
        <w:rPr>
          <w:lang w:val="es-AR"/>
        </w:rPr>
      </w:pPr>
      <w:r>
        <w:t xml:space="preserve">C. </w:t>
      </w:r>
      <w:proofErr w:type="spellStart"/>
      <w:r w:rsidRPr="00600B63">
        <w:t>Kutz</w:t>
      </w:r>
      <w:proofErr w:type="spellEnd"/>
      <w:r>
        <w:t>,</w:t>
      </w:r>
      <w:r w:rsidRPr="00600B63">
        <w:t xml:space="preserve"> </w:t>
      </w:r>
      <w:r w:rsidRPr="002C08BA">
        <w:rPr>
          <w:i/>
        </w:rPr>
        <w:t>Complicity: Ethics and Law for a Collective Age</w:t>
      </w:r>
      <w:r>
        <w:t xml:space="preserve">, caps. </w:t>
      </w:r>
      <w:r w:rsidRPr="001A7E3C">
        <w:rPr>
          <w:lang w:val="es-AR"/>
        </w:rPr>
        <w:t>4 y 5</w:t>
      </w:r>
      <w:r w:rsidR="001A7E3C" w:rsidRPr="001A7E3C">
        <w:rPr>
          <w:lang w:val="es-AR"/>
        </w:rPr>
        <w:t xml:space="preserve"> (a cargo de Ezequiel Monti).</w:t>
      </w:r>
    </w:p>
    <w:p w:rsidR="00A76133" w:rsidRPr="001A7E3C" w:rsidRDefault="00A76133" w:rsidP="002C08BA">
      <w:pPr>
        <w:rPr>
          <w:b/>
          <w:lang w:val="es-AR"/>
        </w:rPr>
      </w:pPr>
      <w:r w:rsidRPr="001A7E3C">
        <w:rPr>
          <w:b/>
          <w:lang w:val="es-AR"/>
        </w:rPr>
        <w:t>1</w:t>
      </w:r>
      <w:r w:rsidR="008F5534" w:rsidRPr="001A7E3C">
        <w:rPr>
          <w:b/>
          <w:lang w:val="es-AR"/>
        </w:rPr>
        <w:t>0 de junio</w:t>
      </w:r>
    </w:p>
    <w:p w:rsidR="001A7E3C" w:rsidRPr="001A7E3C" w:rsidRDefault="002C08BA" w:rsidP="002C08BA">
      <w:pPr>
        <w:rPr>
          <w:lang w:val="es-AR"/>
        </w:rPr>
      </w:pPr>
      <w:r w:rsidRPr="001A7E3C">
        <w:rPr>
          <w:lang w:val="es-AR"/>
        </w:rPr>
        <w:t xml:space="preserve">R. </w:t>
      </w:r>
      <w:proofErr w:type="spellStart"/>
      <w:r w:rsidRPr="001A7E3C">
        <w:rPr>
          <w:lang w:val="es-AR"/>
        </w:rPr>
        <w:t>Goodin</w:t>
      </w:r>
      <w:proofErr w:type="spellEnd"/>
      <w:r w:rsidRPr="001A7E3C">
        <w:rPr>
          <w:lang w:val="es-AR"/>
        </w:rPr>
        <w:t xml:space="preserve"> y C. </w:t>
      </w:r>
      <w:proofErr w:type="spellStart"/>
      <w:r w:rsidRPr="001A7E3C">
        <w:rPr>
          <w:lang w:val="es-AR"/>
        </w:rPr>
        <w:t>Lepora</w:t>
      </w:r>
      <w:proofErr w:type="spellEnd"/>
      <w:r w:rsidRPr="001A7E3C">
        <w:rPr>
          <w:lang w:val="es-AR"/>
        </w:rPr>
        <w:t>, “</w:t>
      </w:r>
      <w:proofErr w:type="spellStart"/>
      <w:r w:rsidRPr="001A7E3C">
        <w:rPr>
          <w:lang w:val="es-AR"/>
        </w:rPr>
        <w:t>Complicity</w:t>
      </w:r>
      <w:proofErr w:type="spellEnd"/>
      <w:r w:rsidRPr="001A7E3C">
        <w:rPr>
          <w:lang w:val="es-AR"/>
        </w:rPr>
        <w:t xml:space="preserve"> and </w:t>
      </w:r>
      <w:proofErr w:type="spellStart"/>
      <w:r w:rsidRPr="001A7E3C">
        <w:rPr>
          <w:lang w:val="es-AR"/>
        </w:rPr>
        <w:t>its</w:t>
      </w:r>
      <w:proofErr w:type="spellEnd"/>
      <w:r w:rsidRPr="001A7E3C">
        <w:rPr>
          <w:lang w:val="es-AR"/>
        </w:rPr>
        <w:t xml:space="preserve"> conceptual </w:t>
      </w:r>
      <w:proofErr w:type="spellStart"/>
      <w:r w:rsidRPr="001A7E3C">
        <w:rPr>
          <w:lang w:val="es-AR"/>
        </w:rPr>
        <w:t>cousins</w:t>
      </w:r>
      <w:proofErr w:type="spellEnd"/>
      <w:r w:rsidRPr="001A7E3C">
        <w:rPr>
          <w:lang w:val="es-AR"/>
        </w:rPr>
        <w:t xml:space="preserve">”, </w:t>
      </w:r>
      <w:proofErr w:type="spellStart"/>
      <w:r w:rsidRPr="001A7E3C">
        <w:rPr>
          <w:lang w:val="es-AR"/>
        </w:rPr>
        <w:t>working</w:t>
      </w:r>
      <w:proofErr w:type="spellEnd"/>
      <w:r w:rsidRPr="001A7E3C">
        <w:rPr>
          <w:lang w:val="es-AR"/>
        </w:rPr>
        <w:t xml:space="preserve"> </w:t>
      </w:r>
      <w:proofErr w:type="spellStart"/>
      <w:r w:rsidRPr="001A7E3C">
        <w:rPr>
          <w:lang w:val="es-AR"/>
        </w:rPr>
        <w:t>paper</w:t>
      </w:r>
      <w:proofErr w:type="spellEnd"/>
      <w:r w:rsidR="001A7E3C" w:rsidRPr="001A7E3C">
        <w:rPr>
          <w:lang w:val="es-AR"/>
        </w:rPr>
        <w:t xml:space="preserve"> (a cargo de Julio Montero).</w:t>
      </w:r>
    </w:p>
    <w:p w:rsidR="002D1333" w:rsidRPr="001A7E3C" w:rsidRDefault="008F5534" w:rsidP="002C08BA">
      <w:pPr>
        <w:rPr>
          <w:b/>
          <w:lang w:val="es-AR"/>
        </w:rPr>
      </w:pPr>
      <w:r w:rsidRPr="001A7E3C">
        <w:rPr>
          <w:b/>
          <w:lang w:val="es-AR"/>
        </w:rPr>
        <w:t>1 de julio</w:t>
      </w:r>
    </w:p>
    <w:p w:rsidR="00A76133" w:rsidRPr="0071746C" w:rsidRDefault="002C08BA" w:rsidP="002C08BA">
      <w:r w:rsidRPr="0071746C">
        <w:t xml:space="preserve">M. </w:t>
      </w:r>
      <w:proofErr w:type="spellStart"/>
      <w:r w:rsidRPr="0071746C">
        <w:t>Oisel</w:t>
      </w:r>
      <w:proofErr w:type="spellEnd"/>
      <w:r w:rsidRPr="0071746C">
        <w:t>, “</w:t>
      </w:r>
      <w:r w:rsidR="00A76133" w:rsidRPr="0071746C">
        <w:t xml:space="preserve">Ever again: Legal resemblance of administrative massacre”, </w:t>
      </w:r>
      <w:r w:rsidR="00A76133" w:rsidRPr="0071746C">
        <w:rPr>
          <w:i/>
        </w:rPr>
        <w:t>University of Pennsylvania Law Review</w:t>
      </w:r>
      <w:r w:rsidR="001A7E3C" w:rsidRPr="0071746C">
        <w:t xml:space="preserve"> 144 (2) (1995), pp. 463-704 (a cargo de Marina </w:t>
      </w:r>
      <w:proofErr w:type="spellStart"/>
      <w:r w:rsidR="001A7E3C" w:rsidRPr="0071746C">
        <w:t>Velsaco</w:t>
      </w:r>
      <w:proofErr w:type="spellEnd"/>
      <w:r w:rsidR="001A7E3C" w:rsidRPr="0071746C">
        <w:t>).</w:t>
      </w:r>
      <w:r w:rsidR="00A76133" w:rsidRPr="0071746C">
        <w:t xml:space="preserve"> </w:t>
      </w:r>
    </w:p>
    <w:p w:rsidR="00E01C56" w:rsidRPr="00E01C56" w:rsidRDefault="008F5534" w:rsidP="002C08BA">
      <w:pPr>
        <w:rPr>
          <w:b/>
          <w:lang w:val="es-AR"/>
        </w:rPr>
      </w:pPr>
      <w:r>
        <w:rPr>
          <w:b/>
          <w:lang w:val="es-AR"/>
        </w:rPr>
        <w:t>22</w:t>
      </w:r>
      <w:r w:rsidR="00E01C56" w:rsidRPr="00E01C56">
        <w:rPr>
          <w:b/>
          <w:lang w:val="es-AR"/>
        </w:rPr>
        <w:t xml:space="preserve"> de julio</w:t>
      </w:r>
    </w:p>
    <w:p w:rsidR="002C08BA" w:rsidRPr="00A76133" w:rsidRDefault="00A76133" w:rsidP="002C08BA">
      <w:pPr>
        <w:rPr>
          <w:lang w:val="es-AR"/>
        </w:rPr>
      </w:pPr>
      <w:r w:rsidRPr="00A76133">
        <w:rPr>
          <w:lang w:val="es-AR"/>
        </w:rPr>
        <w:t xml:space="preserve">M. </w:t>
      </w:r>
      <w:r w:rsidR="002C08BA" w:rsidRPr="00A76133">
        <w:rPr>
          <w:lang w:val="es-AR"/>
        </w:rPr>
        <w:t>Alegre</w:t>
      </w:r>
      <w:r w:rsidR="008F5534">
        <w:rPr>
          <w:lang w:val="es-AR"/>
        </w:rPr>
        <w:t>: “Dictadura, violaciones de derechos humanos y responsabilidad judicial”.</w:t>
      </w:r>
    </w:p>
    <w:p w:rsidR="001A7E3C" w:rsidRDefault="001A7E3C" w:rsidP="002C08BA">
      <w:pPr>
        <w:rPr>
          <w:b/>
          <w:lang w:val="es-AR"/>
        </w:rPr>
      </w:pPr>
    </w:p>
    <w:p w:rsidR="00E01C56" w:rsidRPr="00E01C56" w:rsidRDefault="008F5534" w:rsidP="002C08BA">
      <w:pPr>
        <w:rPr>
          <w:b/>
          <w:lang w:val="es-AR"/>
        </w:rPr>
      </w:pPr>
      <w:r>
        <w:rPr>
          <w:b/>
          <w:lang w:val="es-AR"/>
        </w:rPr>
        <w:lastRenderedPageBreak/>
        <w:t>1</w:t>
      </w:r>
      <w:r w:rsidR="00E01C56" w:rsidRPr="00E01C56">
        <w:rPr>
          <w:b/>
          <w:lang w:val="es-AR"/>
        </w:rPr>
        <w:t xml:space="preserve">2 de </w:t>
      </w:r>
      <w:r>
        <w:rPr>
          <w:b/>
          <w:lang w:val="es-AR"/>
        </w:rPr>
        <w:t>agosto</w:t>
      </w:r>
    </w:p>
    <w:p w:rsidR="002C08BA" w:rsidRPr="00A76133" w:rsidRDefault="00A76133" w:rsidP="002C08BA">
      <w:pPr>
        <w:rPr>
          <w:lang w:val="es-AR"/>
        </w:rPr>
      </w:pPr>
      <w:r w:rsidRPr="00A76133">
        <w:rPr>
          <w:lang w:val="es-AR"/>
        </w:rPr>
        <w:t xml:space="preserve">R. </w:t>
      </w:r>
      <w:proofErr w:type="spellStart"/>
      <w:r w:rsidR="002C08BA" w:rsidRPr="00A76133">
        <w:rPr>
          <w:lang w:val="es-AR"/>
        </w:rPr>
        <w:t>Gargarella</w:t>
      </w:r>
      <w:proofErr w:type="spellEnd"/>
      <w:r w:rsidRPr="00A76133">
        <w:rPr>
          <w:lang w:val="es-AR"/>
        </w:rPr>
        <w:t xml:space="preserve">: </w:t>
      </w:r>
      <w:r>
        <w:rPr>
          <w:lang w:val="es-AR"/>
        </w:rPr>
        <w:t>“</w:t>
      </w:r>
      <w:r w:rsidRPr="00A76133">
        <w:rPr>
          <w:lang w:val="es-AR"/>
        </w:rPr>
        <w:t>El punto de encuentro entre la teor</w:t>
      </w:r>
      <w:r>
        <w:rPr>
          <w:lang w:val="es-AR"/>
        </w:rPr>
        <w:t>ía penal y la teoría democrática de Carlos Nino”, manuscrito.</w:t>
      </w:r>
    </w:p>
    <w:p w:rsidR="00E01C56" w:rsidRPr="001A7E3C" w:rsidRDefault="00E01C56">
      <w:pPr>
        <w:rPr>
          <w:b/>
          <w:lang w:val="es-AR"/>
        </w:rPr>
      </w:pPr>
      <w:r w:rsidRPr="001A7E3C">
        <w:rPr>
          <w:b/>
          <w:lang w:val="es-AR"/>
        </w:rPr>
        <w:t xml:space="preserve">2 de </w:t>
      </w:r>
      <w:r w:rsidR="008F5534" w:rsidRPr="001A7E3C">
        <w:rPr>
          <w:b/>
          <w:lang w:val="es-AR"/>
        </w:rPr>
        <w:t>septiembre</w:t>
      </w:r>
    </w:p>
    <w:p w:rsidR="00644118" w:rsidRPr="001A7E3C" w:rsidRDefault="00644118">
      <w:pPr>
        <w:rPr>
          <w:lang w:val="es-AR"/>
        </w:rPr>
      </w:pPr>
      <w:r w:rsidRPr="001A7E3C">
        <w:rPr>
          <w:lang w:val="es-AR"/>
        </w:rPr>
        <w:t xml:space="preserve">T. </w:t>
      </w:r>
      <w:proofErr w:type="spellStart"/>
      <w:r w:rsidRPr="001A7E3C">
        <w:rPr>
          <w:lang w:val="es-AR"/>
        </w:rPr>
        <w:t>Christiano</w:t>
      </w:r>
      <w:proofErr w:type="spellEnd"/>
      <w:r w:rsidRPr="001A7E3C">
        <w:rPr>
          <w:lang w:val="es-AR"/>
        </w:rPr>
        <w:t xml:space="preserve">: </w:t>
      </w:r>
      <w:proofErr w:type="spellStart"/>
      <w:r w:rsidRPr="001A7E3C">
        <w:rPr>
          <w:i/>
          <w:lang w:val="es-AR"/>
        </w:rPr>
        <w:t>The</w:t>
      </w:r>
      <w:proofErr w:type="spellEnd"/>
      <w:r w:rsidRPr="001A7E3C">
        <w:rPr>
          <w:i/>
          <w:lang w:val="es-AR"/>
        </w:rPr>
        <w:t xml:space="preserve"> </w:t>
      </w:r>
      <w:proofErr w:type="spellStart"/>
      <w:r w:rsidRPr="001A7E3C">
        <w:rPr>
          <w:i/>
          <w:lang w:val="es-AR"/>
        </w:rPr>
        <w:t>Constitution</w:t>
      </w:r>
      <w:proofErr w:type="spellEnd"/>
      <w:r w:rsidRPr="001A7E3C">
        <w:rPr>
          <w:i/>
          <w:lang w:val="es-AR"/>
        </w:rPr>
        <w:t xml:space="preserve"> of </w:t>
      </w:r>
      <w:proofErr w:type="spellStart"/>
      <w:r w:rsidRPr="001A7E3C">
        <w:rPr>
          <w:i/>
          <w:lang w:val="es-AR"/>
        </w:rPr>
        <w:t>Equality</w:t>
      </w:r>
      <w:proofErr w:type="spellEnd"/>
      <w:r w:rsidR="00AB73FA" w:rsidRPr="001A7E3C">
        <w:rPr>
          <w:lang w:val="es-AR"/>
        </w:rPr>
        <w:t>, Capítulo 6</w:t>
      </w:r>
      <w:r w:rsidR="001A7E3C" w:rsidRPr="001A7E3C">
        <w:rPr>
          <w:lang w:val="es-AR"/>
        </w:rPr>
        <w:t xml:space="preserve"> (a cargo de Pa</w:t>
      </w:r>
      <w:r w:rsidR="0071746C">
        <w:rPr>
          <w:lang w:val="es-AR"/>
        </w:rPr>
        <w:t>u</w:t>
      </w:r>
      <w:r w:rsidR="001A7E3C" w:rsidRPr="001A7E3C">
        <w:rPr>
          <w:lang w:val="es-AR"/>
        </w:rPr>
        <w:t xml:space="preserve">la </w:t>
      </w:r>
      <w:proofErr w:type="spellStart"/>
      <w:r w:rsidR="001A7E3C" w:rsidRPr="001A7E3C">
        <w:rPr>
          <w:lang w:val="es-AR"/>
        </w:rPr>
        <w:t>Gaido</w:t>
      </w:r>
      <w:proofErr w:type="spellEnd"/>
      <w:r w:rsidR="001A7E3C" w:rsidRPr="001A7E3C">
        <w:rPr>
          <w:lang w:val="es-AR"/>
        </w:rPr>
        <w:t>)</w:t>
      </w:r>
      <w:r w:rsidR="00AB73FA" w:rsidRPr="001A7E3C">
        <w:rPr>
          <w:lang w:val="es-AR"/>
        </w:rPr>
        <w:t>.</w:t>
      </w:r>
    </w:p>
    <w:p w:rsidR="00E01C56" w:rsidRPr="001A7E3C" w:rsidRDefault="00E01C56">
      <w:pPr>
        <w:rPr>
          <w:b/>
          <w:lang w:val="es-AR"/>
        </w:rPr>
      </w:pPr>
      <w:r w:rsidRPr="001A7E3C">
        <w:rPr>
          <w:b/>
          <w:lang w:val="es-AR"/>
        </w:rPr>
        <w:t>2</w:t>
      </w:r>
      <w:r w:rsidR="008F5534" w:rsidRPr="001A7E3C">
        <w:rPr>
          <w:b/>
          <w:lang w:val="es-AR"/>
        </w:rPr>
        <w:t>3</w:t>
      </w:r>
      <w:r w:rsidRPr="001A7E3C">
        <w:rPr>
          <w:b/>
          <w:lang w:val="es-AR"/>
        </w:rPr>
        <w:t xml:space="preserve"> de septiembre</w:t>
      </w:r>
    </w:p>
    <w:p w:rsidR="00644118" w:rsidRPr="001A7E3C" w:rsidRDefault="00644118">
      <w:r w:rsidRPr="001A7E3C">
        <w:t xml:space="preserve">P. Pettit: </w:t>
      </w:r>
      <w:r w:rsidRPr="001A7E3C">
        <w:rPr>
          <w:i/>
        </w:rPr>
        <w:t>On People’s Terms</w:t>
      </w:r>
      <w:r w:rsidR="00A676B3" w:rsidRPr="001A7E3C">
        <w:rPr>
          <w:i/>
        </w:rPr>
        <w:t xml:space="preserve">: </w:t>
      </w:r>
      <w:proofErr w:type="gramStart"/>
      <w:r w:rsidR="00A676B3" w:rsidRPr="001A7E3C">
        <w:rPr>
          <w:i/>
        </w:rPr>
        <w:t>A</w:t>
      </w:r>
      <w:proofErr w:type="gramEnd"/>
      <w:r w:rsidR="00A676B3" w:rsidRPr="001A7E3C">
        <w:rPr>
          <w:i/>
        </w:rPr>
        <w:t xml:space="preserve"> Republican Theory and Model of Democracy</w:t>
      </w:r>
      <w:r w:rsidR="00A676B3" w:rsidRPr="001A7E3C">
        <w:t xml:space="preserve">, </w:t>
      </w:r>
      <w:proofErr w:type="spellStart"/>
      <w:r w:rsidR="00A676B3" w:rsidRPr="001A7E3C">
        <w:t>Conclusión</w:t>
      </w:r>
      <w:proofErr w:type="spellEnd"/>
      <w:r w:rsidR="001A7E3C" w:rsidRPr="001A7E3C">
        <w:t xml:space="preserve"> (a cargo de Eduardo Rivera L</w:t>
      </w:r>
      <w:r w:rsidR="001A7E3C">
        <w:t>ópez</w:t>
      </w:r>
      <w:r w:rsidR="001A7E3C" w:rsidRPr="001A7E3C">
        <w:t>)</w:t>
      </w:r>
      <w:r w:rsidR="00A676B3" w:rsidRPr="001A7E3C">
        <w:t>.</w:t>
      </w:r>
    </w:p>
    <w:p w:rsidR="00E01C56" w:rsidRPr="00E01C56" w:rsidRDefault="00E01C56" w:rsidP="00A676B3">
      <w:pPr>
        <w:rPr>
          <w:b/>
        </w:rPr>
      </w:pPr>
      <w:r w:rsidRPr="00E01C56">
        <w:rPr>
          <w:b/>
        </w:rPr>
        <w:t>2</w:t>
      </w:r>
      <w:r w:rsidR="008F5534">
        <w:rPr>
          <w:b/>
        </w:rPr>
        <w:t>1</w:t>
      </w:r>
      <w:r w:rsidRPr="00E01C56">
        <w:rPr>
          <w:b/>
        </w:rPr>
        <w:t xml:space="preserve"> de </w:t>
      </w:r>
      <w:proofErr w:type="spellStart"/>
      <w:r w:rsidR="008F5534">
        <w:rPr>
          <w:b/>
        </w:rPr>
        <w:t>octubre</w:t>
      </w:r>
      <w:proofErr w:type="spellEnd"/>
    </w:p>
    <w:p w:rsidR="00A676B3" w:rsidRDefault="00A676B3" w:rsidP="00A676B3">
      <w:r>
        <w:t>J. Waldron: “Constitutionalism: A Skeptical View”, Public Law and Legal Theory Research Papers Working Series, Paper N. 10-87</w:t>
      </w:r>
      <w:r w:rsidR="001A7E3C">
        <w:t xml:space="preserve"> (a cargo de Marcelo </w:t>
      </w:r>
      <w:proofErr w:type="spellStart"/>
      <w:r w:rsidR="001A7E3C">
        <w:t>Alegre</w:t>
      </w:r>
      <w:proofErr w:type="spellEnd"/>
      <w:r w:rsidR="001A7E3C">
        <w:t>)</w:t>
      </w:r>
      <w:r>
        <w:t>.</w:t>
      </w:r>
    </w:p>
    <w:p w:rsidR="00E01C56" w:rsidRPr="00E01C56" w:rsidRDefault="008F5534">
      <w:pPr>
        <w:rPr>
          <w:b/>
        </w:rPr>
      </w:pPr>
      <w:r>
        <w:rPr>
          <w:b/>
        </w:rPr>
        <w:t xml:space="preserve">11 </w:t>
      </w:r>
      <w:r w:rsidR="00E01C56" w:rsidRPr="00E01C56">
        <w:rPr>
          <w:b/>
        </w:rPr>
        <w:t xml:space="preserve">de </w:t>
      </w:r>
      <w:proofErr w:type="spellStart"/>
      <w:r>
        <w:rPr>
          <w:b/>
        </w:rPr>
        <w:t>noviembre</w:t>
      </w:r>
      <w:proofErr w:type="spellEnd"/>
    </w:p>
    <w:p w:rsidR="00644118" w:rsidRDefault="00644118">
      <w:r>
        <w:t xml:space="preserve">I. M. Young: “Activist Challenges to deliberative democracy”, </w:t>
      </w:r>
      <w:r>
        <w:rPr>
          <w:i/>
        </w:rPr>
        <w:t>Political Theory</w:t>
      </w:r>
      <w:r>
        <w:t xml:space="preserve"> 19 (5) (2001), pp. 670-690</w:t>
      </w:r>
      <w:r w:rsidR="001A7E3C">
        <w:t xml:space="preserve"> (expositor/</w:t>
      </w:r>
      <w:proofErr w:type="gramStart"/>
      <w:r w:rsidR="001A7E3C">
        <w:t>a</w:t>
      </w:r>
      <w:proofErr w:type="gramEnd"/>
      <w:r w:rsidR="001A7E3C">
        <w:t xml:space="preserve"> a </w:t>
      </w:r>
      <w:proofErr w:type="spellStart"/>
      <w:r w:rsidR="001A7E3C">
        <w:t>determinar</w:t>
      </w:r>
      <w:proofErr w:type="spellEnd"/>
      <w:r w:rsidR="001A7E3C">
        <w:t>)</w:t>
      </w:r>
      <w:r>
        <w:t>.</w:t>
      </w:r>
    </w:p>
    <w:p w:rsidR="00E01C56" w:rsidRPr="00E01C56" w:rsidRDefault="008F5534">
      <w:pPr>
        <w:rPr>
          <w:b/>
        </w:rPr>
      </w:pPr>
      <w:r>
        <w:rPr>
          <w:b/>
        </w:rPr>
        <w:t xml:space="preserve">2 de </w:t>
      </w:r>
      <w:proofErr w:type="spellStart"/>
      <w:r>
        <w:rPr>
          <w:b/>
        </w:rPr>
        <w:t>diciembre</w:t>
      </w:r>
      <w:proofErr w:type="spellEnd"/>
    </w:p>
    <w:p w:rsidR="00AB73FA" w:rsidRDefault="00AB73FA">
      <w:r>
        <w:t xml:space="preserve">Jane </w:t>
      </w:r>
      <w:proofErr w:type="spellStart"/>
      <w:r>
        <w:t>Mansbridge</w:t>
      </w:r>
      <w:proofErr w:type="spellEnd"/>
      <w:r>
        <w:t xml:space="preserve">, Jane </w:t>
      </w:r>
      <w:proofErr w:type="spellStart"/>
      <w:r>
        <w:t>Bohman</w:t>
      </w:r>
      <w:proofErr w:type="spellEnd"/>
      <w:r>
        <w:t xml:space="preserve">, David </w:t>
      </w:r>
      <w:proofErr w:type="spellStart"/>
      <w:r>
        <w:t>Estlund</w:t>
      </w:r>
      <w:proofErr w:type="spellEnd"/>
      <w:r>
        <w:t xml:space="preserve">: “The place of self-interest and the role of power in deliberative democracy”, </w:t>
      </w:r>
      <w:r>
        <w:rPr>
          <w:i/>
        </w:rPr>
        <w:t xml:space="preserve">The Journal of Political </w:t>
      </w:r>
      <w:proofErr w:type="gramStart"/>
      <w:r>
        <w:rPr>
          <w:i/>
        </w:rPr>
        <w:t>Philosophy</w:t>
      </w:r>
      <w:r w:rsidR="001A7E3C">
        <w:t xml:space="preserve">  18</w:t>
      </w:r>
      <w:proofErr w:type="gramEnd"/>
      <w:r w:rsidR="001A7E3C">
        <w:t xml:space="preserve"> (1) (2010), pp. 64-100 (a cargo de </w:t>
      </w:r>
      <w:proofErr w:type="spellStart"/>
      <w:r w:rsidR="001A7E3C">
        <w:t>Ezequiel</w:t>
      </w:r>
      <w:proofErr w:type="spellEnd"/>
      <w:r w:rsidR="001A7E3C">
        <w:t xml:space="preserve"> </w:t>
      </w:r>
      <w:proofErr w:type="spellStart"/>
      <w:r w:rsidR="001A7E3C">
        <w:t>Monti</w:t>
      </w:r>
      <w:proofErr w:type="spellEnd"/>
      <w:r w:rsidR="001A7E3C">
        <w:t>).</w:t>
      </w:r>
    </w:p>
    <w:p w:rsidR="009644CB" w:rsidRPr="00A90F62" w:rsidRDefault="009644CB">
      <w:pPr>
        <w:rPr>
          <w:b/>
          <w:u w:val="single"/>
          <w:lang w:val="es-AR"/>
        </w:rPr>
      </w:pPr>
      <w:r w:rsidRPr="00A90F62">
        <w:rPr>
          <w:b/>
          <w:u w:val="single"/>
          <w:lang w:val="es-AR"/>
        </w:rPr>
        <w:t>Actividades</w:t>
      </w:r>
    </w:p>
    <w:p w:rsidR="009644CB" w:rsidRPr="009644CB" w:rsidRDefault="009644CB">
      <w:pPr>
        <w:rPr>
          <w:lang w:val="es-AR"/>
        </w:rPr>
      </w:pPr>
      <w:r w:rsidRPr="009644CB">
        <w:rPr>
          <w:lang w:val="es-AR"/>
        </w:rPr>
        <w:t xml:space="preserve">Todos los participantes del seminario deben </w:t>
      </w:r>
      <w:r w:rsidR="008F5534">
        <w:rPr>
          <w:lang w:val="es-AR"/>
        </w:rPr>
        <w:t>cumplir con una asistencia del 75%, colaborar con la presentación y discusión de los textos</w:t>
      </w:r>
      <w:r>
        <w:rPr>
          <w:lang w:val="es-AR"/>
        </w:rPr>
        <w:t xml:space="preserve"> </w:t>
      </w:r>
      <w:r w:rsidR="00E01C56">
        <w:rPr>
          <w:lang w:val="es-AR"/>
        </w:rPr>
        <w:t>durante el seminario</w:t>
      </w:r>
      <w:r>
        <w:rPr>
          <w:lang w:val="es-AR"/>
        </w:rPr>
        <w:t xml:space="preserve"> y colaborar en la realización de una memoria de lo discutido durante las reuniones.</w:t>
      </w:r>
    </w:p>
    <w:p w:rsidR="0071746C" w:rsidRDefault="0071746C">
      <w:pPr>
        <w:rPr>
          <w:b/>
          <w:u w:val="single"/>
          <w:lang w:val="es-AR"/>
        </w:rPr>
      </w:pPr>
    </w:p>
    <w:p w:rsidR="009644CB" w:rsidRPr="00E01C56" w:rsidRDefault="009644CB">
      <w:pPr>
        <w:rPr>
          <w:b/>
          <w:u w:val="single"/>
          <w:lang w:val="es-AR"/>
        </w:rPr>
      </w:pPr>
      <w:r w:rsidRPr="00E01C56">
        <w:rPr>
          <w:b/>
          <w:u w:val="single"/>
          <w:lang w:val="es-AR"/>
        </w:rPr>
        <w:lastRenderedPageBreak/>
        <w:t>Evaluación</w:t>
      </w:r>
    </w:p>
    <w:p w:rsidR="009644CB" w:rsidRDefault="009644CB">
      <w:pPr>
        <w:rPr>
          <w:lang w:val="es-AR"/>
        </w:rPr>
      </w:pPr>
      <w:r w:rsidRPr="009644CB">
        <w:rPr>
          <w:lang w:val="es-AR"/>
        </w:rPr>
        <w:t xml:space="preserve">Para la aprobación del seminario </w:t>
      </w:r>
      <w:r w:rsidR="00E01C56">
        <w:rPr>
          <w:lang w:val="es-AR"/>
        </w:rPr>
        <w:t>s</w:t>
      </w:r>
      <w:r w:rsidRPr="009644CB">
        <w:rPr>
          <w:lang w:val="es-AR"/>
        </w:rPr>
        <w:t>e debe present</w:t>
      </w:r>
      <w:r>
        <w:rPr>
          <w:lang w:val="es-AR"/>
        </w:rPr>
        <w:t>a</w:t>
      </w:r>
      <w:r w:rsidRPr="009644CB">
        <w:rPr>
          <w:lang w:val="es-AR"/>
        </w:rPr>
        <w:t xml:space="preserve">r </w:t>
      </w:r>
      <w:r w:rsidR="008F5534">
        <w:rPr>
          <w:lang w:val="es-AR"/>
        </w:rPr>
        <w:t xml:space="preserve">además </w:t>
      </w:r>
      <w:r w:rsidRPr="009644CB">
        <w:rPr>
          <w:lang w:val="es-AR"/>
        </w:rPr>
        <w:t>un trabajo escrito de entre 4.000 y 5.000 palabras</w:t>
      </w:r>
      <w:r>
        <w:rPr>
          <w:lang w:val="es-AR"/>
        </w:rPr>
        <w:t xml:space="preserve">, que desarrolle un argumento original relacionado con alguno de los temas discutidos durante el curso. La fecha de entrega del trabajo es el viernes 19 de diciembre. Se brindarán más precisiones respecto </w:t>
      </w:r>
      <w:r w:rsidR="0029398E">
        <w:rPr>
          <w:lang w:val="es-AR"/>
        </w:rPr>
        <w:t xml:space="preserve">del trabajo final </w:t>
      </w:r>
      <w:r>
        <w:rPr>
          <w:lang w:val="es-AR"/>
        </w:rPr>
        <w:t>durante la cursada.</w:t>
      </w:r>
    </w:p>
    <w:p w:rsidR="001A7E3C" w:rsidRPr="001A7E3C" w:rsidRDefault="001A7E3C">
      <w:pPr>
        <w:rPr>
          <w:b/>
          <w:u w:val="single"/>
          <w:lang w:val="es-AR"/>
        </w:rPr>
      </w:pPr>
      <w:r w:rsidRPr="001A7E3C">
        <w:rPr>
          <w:b/>
          <w:u w:val="single"/>
          <w:lang w:val="es-AR"/>
        </w:rPr>
        <w:t>Bibliografía general</w:t>
      </w:r>
    </w:p>
    <w:p w:rsidR="001A7E3C" w:rsidRPr="0071746C" w:rsidRDefault="001A7E3C" w:rsidP="001A7E3C">
      <w:pPr>
        <w:shd w:val="clear" w:color="auto" w:fill="FFFFFF"/>
        <w:spacing w:before="100" w:beforeAutospacing="1" w:after="100" w:afterAutospacing="1" w:line="304" w:lineRule="atLeast"/>
        <w:ind w:left="720"/>
        <w:rPr>
          <w:rFonts w:eastAsia="Times New Roman"/>
          <w:b/>
          <w:i/>
          <w:color w:val="000000"/>
        </w:rPr>
      </w:pPr>
      <w:proofErr w:type="spellStart"/>
      <w:r w:rsidRPr="0071746C">
        <w:rPr>
          <w:rFonts w:eastAsia="Times New Roman"/>
          <w:b/>
          <w:i/>
          <w:color w:val="000000"/>
        </w:rPr>
        <w:t>Sobre</w:t>
      </w:r>
      <w:proofErr w:type="spellEnd"/>
      <w:r w:rsidRPr="0071746C">
        <w:rPr>
          <w:rFonts w:eastAsia="Times New Roman"/>
          <w:b/>
          <w:i/>
          <w:color w:val="000000"/>
        </w:rPr>
        <w:t xml:space="preserve"> </w:t>
      </w:r>
      <w:proofErr w:type="spellStart"/>
      <w:r w:rsidRPr="0071746C">
        <w:rPr>
          <w:rFonts w:eastAsia="Times New Roman"/>
          <w:b/>
          <w:i/>
          <w:color w:val="000000"/>
        </w:rPr>
        <w:t>Democracia</w:t>
      </w:r>
      <w:proofErr w:type="spellEnd"/>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proofErr w:type="spellStart"/>
      <w:r w:rsidRPr="0071746C">
        <w:rPr>
          <w:rFonts w:eastAsia="Times New Roman"/>
          <w:color w:val="000000"/>
        </w:rPr>
        <w:t>Arneson</w:t>
      </w:r>
      <w:proofErr w:type="spellEnd"/>
      <w:r w:rsidRPr="0071746C">
        <w:rPr>
          <w:rFonts w:eastAsia="Times New Roman"/>
          <w:color w:val="000000"/>
        </w:rPr>
        <w:t>, R., 2002, “Democracy at the National Level,” in </w:t>
      </w:r>
      <w:r w:rsidRPr="0071746C">
        <w:rPr>
          <w:rFonts w:eastAsia="Times New Roman"/>
          <w:i/>
          <w:iCs/>
          <w:color w:val="000000"/>
        </w:rPr>
        <w:t>Philosophy and Democracy</w:t>
      </w:r>
      <w:r w:rsidRPr="0071746C">
        <w:rPr>
          <w:rFonts w:eastAsia="Times New Roman"/>
          <w:color w:val="000000"/>
        </w:rPr>
        <w:t xml:space="preserve">, ed. T. </w:t>
      </w:r>
      <w:proofErr w:type="spellStart"/>
      <w:r w:rsidRPr="0071746C">
        <w:rPr>
          <w:rFonts w:eastAsia="Times New Roman"/>
          <w:color w:val="000000"/>
        </w:rPr>
        <w:t>Christiano</w:t>
      </w:r>
      <w:proofErr w:type="spellEnd"/>
      <w:r w:rsidRPr="0071746C">
        <w:rPr>
          <w:rFonts w:eastAsia="Times New Roman"/>
          <w:color w:val="000000"/>
        </w:rPr>
        <w:t>, Oxford: Oxford University Press.</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proofErr w:type="spellStart"/>
      <w:r w:rsidRPr="0071746C">
        <w:rPr>
          <w:rFonts w:eastAsia="Times New Roman"/>
          <w:color w:val="000000"/>
        </w:rPr>
        <w:t>Beitz</w:t>
      </w:r>
      <w:proofErr w:type="spellEnd"/>
      <w:r w:rsidRPr="0071746C">
        <w:rPr>
          <w:rFonts w:eastAsia="Times New Roman"/>
          <w:color w:val="000000"/>
        </w:rPr>
        <w:t>, C., 1989, </w:t>
      </w:r>
      <w:r w:rsidRPr="0071746C">
        <w:rPr>
          <w:rFonts w:eastAsia="Times New Roman"/>
          <w:i/>
          <w:iCs/>
          <w:color w:val="000000"/>
        </w:rPr>
        <w:t>Political Equality: An Essay on Democratic Theory</w:t>
      </w:r>
      <w:r w:rsidRPr="0071746C">
        <w:rPr>
          <w:rFonts w:eastAsia="Times New Roman"/>
          <w:color w:val="000000"/>
        </w:rPr>
        <w:t>, Princeton: Princeton University Press.</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 xml:space="preserve">Buchanan, J. and </w:t>
      </w:r>
      <w:proofErr w:type="spellStart"/>
      <w:r w:rsidRPr="0071746C">
        <w:rPr>
          <w:rFonts w:eastAsia="Times New Roman"/>
          <w:color w:val="000000"/>
        </w:rPr>
        <w:t>Tullock</w:t>
      </w:r>
      <w:proofErr w:type="spellEnd"/>
      <w:r w:rsidRPr="0071746C">
        <w:rPr>
          <w:rFonts w:eastAsia="Times New Roman"/>
          <w:color w:val="000000"/>
        </w:rPr>
        <w:t>, G., 1965, </w:t>
      </w:r>
      <w:proofErr w:type="gramStart"/>
      <w:r w:rsidRPr="0071746C">
        <w:rPr>
          <w:rFonts w:eastAsia="Times New Roman"/>
          <w:i/>
          <w:iCs/>
          <w:color w:val="000000"/>
        </w:rPr>
        <w:t>The</w:t>
      </w:r>
      <w:proofErr w:type="gramEnd"/>
      <w:r w:rsidRPr="0071746C">
        <w:rPr>
          <w:rFonts w:eastAsia="Times New Roman"/>
          <w:i/>
          <w:iCs/>
          <w:color w:val="000000"/>
        </w:rPr>
        <w:t xml:space="preserve"> Calculus of Consent: Logical Foundations of Constitutional Democracy</w:t>
      </w:r>
      <w:r w:rsidRPr="0071746C">
        <w:rPr>
          <w:rFonts w:eastAsia="Times New Roman"/>
          <w:color w:val="000000"/>
        </w:rPr>
        <w:t>, Ann Arbor, MI: University of Michigan Press.</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proofErr w:type="spellStart"/>
      <w:r w:rsidRPr="0071746C">
        <w:rPr>
          <w:rFonts w:eastAsia="Times New Roman"/>
          <w:color w:val="000000"/>
        </w:rPr>
        <w:t>Christiano</w:t>
      </w:r>
      <w:proofErr w:type="spellEnd"/>
      <w:r w:rsidRPr="0071746C">
        <w:rPr>
          <w:rFonts w:eastAsia="Times New Roman"/>
          <w:color w:val="000000"/>
        </w:rPr>
        <w:t>, T., 2004, “The Authority of Democracy,” </w:t>
      </w:r>
      <w:r w:rsidRPr="0071746C">
        <w:rPr>
          <w:rFonts w:eastAsia="Times New Roman"/>
          <w:i/>
          <w:iCs/>
          <w:color w:val="000000"/>
        </w:rPr>
        <w:t>Journal of Political Philosophy</w:t>
      </w:r>
      <w:r w:rsidRPr="0071746C">
        <w:rPr>
          <w:rFonts w:eastAsia="Times New Roman"/>
          <w:color w:val="000000"/>
        </w:rPr>
        <w:t xml:space="preserve">, Vol. 12, </w:t>
      </w:r>
      <w:proofErr w:type="gramStart"/>
      <w:r w:rsidRPr="0071746C">
        <w:rPr>
          <w:rFonts w:eastAsia="Times New Roman"/>
          <w:color w:val="000000"/>
        </w:rPr>
        <w:t>n</w:t>
      </w:r>
      <w:proofErr w:type="gramEnd"/>
      <w:r w:rsidRPr="0071746C">
        <w:rPr>
          <w:rFonts w:eastAsia="Times New Roman"/>
          <w:color w:val="000000"/>
        </w:rPr>
        <w:t>. 3 (August): pp. 266-290.</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proofErr w:type="spellStart"/>
      <w:r w:rsidRPr="0071746C">
        <w:rPr>
          <w:rFonts w:eastAsia="Times New Roman"/>
          <w:color w:val="000000"/>
        </w:rPr>
        <w:t>Christiano</w:t>
      </w:r>
      <w:proofErr w:type="spellEnd"/>
      <w:r w:rsidRPr="0071746C">
        <w:rPr>
          <w:rFonts w:eastAsia="Times New Roman"/>
          <w:color w:val="000000"/>
        </w:rPr>
        <w:t>, T., 1996, </w:t>
      </w:r>
      <w:proofErr w:type="gramStart"/>
      <w:r w:rsidRPr="0071746C">
        <w:rPr>
          <w:rFonts w:eastAsia="Times New Roman"/>
          <w:i/>
          <w:iCs/>
          <w:color w:val="000000"/>
        </w:rPr>
        <w:t>The</w:t>
      </w:r>
      <w:proofErr w:type="gramEnd"/>
      <w:r w:rsidRPr="0071746C">
        <w:rPr>
          <w:rFonts w:eastAsia="Times New Roman"/>
          <w:i/>
          <w:iCs/>
          <w:color w:val="000000"/>
        </w:rPr>
        <w:t xml:space="preserve"> Rule of the Many: Fundamental Issues in Democratic Theory</w:t>
      </w:r>
      <w:r w:rsidRPr="0071746C">
        <w:rPr>
          <w:rFonts w:eastAsia="Times New Roman"/>
          <w:color w:val="000000"/>
        </w:rPr>
        <w:t xml:space="preserve">, Boulder, CO: </w:t>
      </w:r>
      <w:proofErr w:type="spellStart"/>
      <w:r w:rsidRPr="0071746C">
        <w:rPr>
          <w:rFonts w:eastAsia="Times New Roman"/>
          <w:color w:val="000000"/>
        </w:rPr>
        <w:t>Westview</w:t>
      </w:r>
      <w:proofErr w:type="spellEnd"/>
      <w:r w:rsidRPr="0071746C">
        <w:rPr>
          <w:rFonts w:eastAsia="Times New Roman"/>
          <w:color w:val="000000"/>
        </w:rPr>
        <w:t xml:space="preserve"> Press.</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Cohen, J., 2002, “Procedure and Substance in Deliberative Democracy,” in </w:t>
      </w:r>
      <w:r w:rsidRPr="0071746C">
        <w:rPr>
          <w:rFonts w:eastAsia="Times New Roman"/>
          <w:i/>
          <w:iCs/>
          <w:color w:val="000000"/>
        </w:rPr>
        <w:t>Philosophy and Democracy</w:t>
      </w:r>
      <w:r w:rsidRPr="0071746C">
        <w:rPr>
          <w:rFonts w:eastAsia="Times New Roman"/>
          <w:color w:val="000000"/>
        </w:rPr>
        <w:t xml:space="preserve">, ed. T. </w:t>
      </w:r>
      <w:proofErr w:type="spellStart"/>
      <w:r w:rsidRPr="0071746C">
        <w:rPr>
          <w:rFonts w:eastAsia="Times New Roman"/>
          <w:color w:val="000000"/>
        </w:rPr>
        <w:t>Christiano</w:t>
      </w:r>
      <w:proofErr w:type="spellEnd"/>
      <w:r w:rsidRPr="0071746C">
        <w:rPr>
          <w:rFonts w:eastAsia="Times New Roman"/>
          <w:color w:val="000000"/>
        </w:rPr>
        <w:t>, Oxford: Oxford University Press.</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Dahl, R., 1959, </w:t>
      </w:r>
      <w:proofErr w:type="gramStart"/>
      <w:r w:rsidRPr="0071746C">
        <w:rPr>
          <w:rFonts w:eastAsia="Times New Roman"/>
          <w:i/>
          <w:iCs/>
          <w:color w:val="000000"/>
        </w:rPr>
        <w:t>A</w:t>
      </w:r>
      <w:proofErr w:type="gramEnd"/>
      <w:r w:rsidRPr="0071746C">
        <w:rPr>
          <w:rFonts w:eastAsia="Times New Roman"/>
          <w:i/>
          <w:iCs/>
          <w:color w:val="000000"/>
        </w:rPr>
        <w:t xml:space="preserve"> Preface to Democratic Theory</w:t>
      </w:r>
      <w:r w:rsidRPr="0071746C">
        <w:rPr>
          <w:rFonts w:eastAsia="Times New Roman"/>
          <w:color w:val="000000"/>
        </w:rPr>
        <w:t>, Chicago: University of Chicago Press.</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Downs, A., 1957, </w:t>
      </w:r>
      <w:proofErr w:type="gramStart"/>
      <w:r w:rsidRPr="0071746C">
        <w:rPr>
          <w:rFonts w:eastAsia="Times New Roman"/>
          <w:i/>
          <w:iCs/>
          <w:color w:val="000000"/>
        </w:rPr>
        <w:t>An</w:t>
      </w:r>
      <w:proofErr w:type="gramEnd"/>
      <w:r w:rsidRPr="0071746C">
        <w:rPr>
          <w:rFonts w:eastAsia="Times New Roman"/>
          <w:i/>
          <w:iCs/>
          <w:color w:val="000000"/>
        </w:rPr>
        <w:t xml:space="preserve"> Economic Theory of Democracy</w:t>
      </w:r>
      <w:r w:rsidRPr="0071746C">
        <w:rPr>
          <w:rFonts w:eastAsia="Times New Roman"/>
          <w:color w:val="000000"/>
        </w:rPr>
        <w:t>, New York: Harper and Row.</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proofErr w:type="spellStart"/>
      <w:r w:rsidRPr="0071746C">
        <w:rPr>
          <w:rFonts w:eastAsia="Times New Roman"/>
          <w:color w:val="000000"/>
        </w:rPr>
        <w:t>Dworkin</w:t>
      </w:r>
      <w:proofErr w:type="spellEnd"/>
      <w:r w:rsidRPr="0071746C">
        <w:rPr>
          <w:rFonts w:eastAsia="Times New Roman"/>
          <w:color w:val="000000"/>
        </w:rPr>
        <w:t>, R., 2000, </w:t>
      </w:r>
      <w:r w:rsidRPr="0071746C">
        <w:rPr>
          <w:rFonts w:eastAsia="Times New Roman"/>
          <w:i/>
          <w:iCs/>
          <w:color w:val="000000"/>
        </w:rPr>
        <w:t>Sovereign Virtue: The Theory and Practice of Equality</w:t>
      </w:r>
      <w:r w:rsidRPr="0071746C">
        <w:rPr>
          <w:rFonts w:eastAsia="Times New Roman"/>
          <w:color w:val="000000"/>
        </w:rPr>
        <w:t>, Cambridge, MA: Harvard University Press.</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Ely, J. H., 1980, </w:t>
      </w:r>
      <w:r w:rsidRPr="0071746C">
        <w:rPr>
          <w:rFonts w:eastAsia="Times New Roman"/>
          <w:i/>
          <w:iCs/>
          <w:color w:val="000000"/>
        </w:rPr>
        <w:t>Democracy and Distrust: A Theory of Judicial Review</w:t>
      </w:r>
      <w:r w:rsidRPr="0071746C">
        <w:rPr>
          <w:rFonts w:eastAsia="Times New Roman"/>
          <w:color w:val="000000"/>
        </w:rPr>
        <w:t>, Cambridge, MA: Harvard University Press.</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proofErr w:type="spellStart"/>
      <w:r w:rsidRPr="0071746C">
        <w:rPr>
          <w:rFonts w:eastAsia="Times New Roman"/>
          <w:color w:val="000000"/>
        </w:rPr>
        <w:t>Elster</w:t>
      </w:r>
      <w:proofErr w:type="spellEnd"/>
      <w:r w:rsidRPr="0071746C">
        <w:rPr>
          <w:rFonts w:eastAsia="Times New Roman"/>
          <w:color w:val="000000"/>
        </w:rPr>
        <w:t>, J., 2002, “The Market and the Forum: Three Varieties of Political Theory,” in </w:t>
      </w:r>
      <w:r w:rsidRPr="0071746C">
        <w:rPr>
          <w:rFonts w:eastAsia="Times New Roman"/>
          <w:i/>
          <w:iCs/>
          <w:color w:val="000000"/>
        </w:rPr>
        <w:t>Philosophy and Democracy</w:t>
      </w:r>
      <w:r w:rsidRPr="0071746C">
        <w:rPr>
          <w:rFonts w:eastAsia="Times New Roman"/>
          <w:color w:val="000000"/>
        </w:rPr>
        <w:t xml:space="preserve">, ed. T. </w:t>
      </w:r>
      <w:proofErr w:type="spellStart"/>
      <w:r w:rsidRPr="0071746C">
        <w:rPr>
          <w:rFonts w:eastAsia="Times New Roman"/>
          <w:color w:val="000000"/>
        </w:rPr>
        <w:t>Christiano</w:t>
      </w:r>
      <w:proofErr w:type="spellEnd"/>
      <w:r w:rsidRPr="0071746C">
        <w:rPr>
          <w:rFonts w:eastAsia="Times New Roman"/>
          <w:color w:val="000000"/>
        </w:rPr>
        <w:t>, Oxford: Oxford University Press.</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proofErr w:type="spellStart"/>
      <w:r w:rsidRPr="0071746C">
        <w:rPr>
          <w:rFonts w:eastAsia="Times New Roman"/>
          <w:color w:val="000000"/>
        </w:rPr>
        <w:t>Estlund</w:t>
      </w:r>
      <w:proofErr w:type="spellEnd"/>
      <w:r w:rsidRPr="0071746C">
        <w:rPr>
          <w:rFonts w:eastAsia="Times New Roman"/>
          <w:color w:val="000000"/>
        </w:rPr>
        <w:t>, David, 2002, “Beyond Fairness and Deliberation: The Epistemic Dimension of Democratic Authority,” in </w:t>
      </w:r>
      <w:r w:rsidRPr="0071746C">
        <w:rPr>
          <w:rFonts w:eastAsia="Times New Roman"/>
          <w:i/>
          <w:iCs/>
          <w:color w:val="000000"/>
        </w:rPr>
        <w:t>Philosophy and Democracy</w:t>
      </w:r>
      <w:r w:rsidRPr="0071746C">
        <w:rPr>
          <w:rFonts w:eastAsia="Times New Roman"/>
          <w:color w:val="000000"/>
        </w:rPr>
        <w:t xml:space="preserve">, ed. T. </w:t>
      </w:r>
      <w:proofErr w:type="spellStart"/>
      <w:r w:rsidRPr="0071746C">
        <w:rPr>
          <w:rFonts w:eastAsia="Times New Roman"/>
          <w:color w:val="000000"/>
        </w:rPr>
        <w:t>Christiano</w:t>
      </w:r>
      <w:proofErr w:type="spellEnd"/>
      <w:r w:rsidRPr="0071746C">
        <w:rPr>
          <w:rFonts w:eastAsia="Times New Roman"/>
          <w:color w:val="000000"/>
        </w:rPr>
        <w:t>, Oxford: Oxford University Press.</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proofErr w:type="spellStart"/>
      <w:r w:rsidRPr="0071746C">
        <w:rPr>
          <w:rFonts w:eastAsia="Times New Roman"/>
          <w:color w:val="000000"/>
        </w:rPr>
        <w:t>Goodin</w:t>
      </w:r>
      <w:proofErr w:type="spellEnd"/>
      <w:r w:rsidRPr="0071746C">
        <w:rPr>
          <w:rFonts w:eastAsia="Times New Roman"/>
          <w:color w:val="000000"/>
        </w:rPr>
        <w:t>, R., 2003, </w:t>
      </w:r>
      <w:r w:rsidRPr="0071746C">
        <w:rPr>
          <w:rFonts w:eastAsia="Times New Roman"/>
          <w:i/>
          <w:iCs/>
          <w:color w:val="000000"/>
        </w:rPr>
        <w:t>Reflective Democracy</w:t>
      </w:r>
      <w:r w:rsidRPr="0071746C">
        <w:rPr>
          <w:rFonts w:eastAsia="Times New Roman"/>
          <w:color w:val="000000"/>
        </w:rPr>
        <w:t>, Oxford: Oxford University Press.</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Gould, C., 1988, </w:t>
      </w:r>
      <w:r w:rsidRPr="0071746C">
        <w:rPr>
          <w:rFonts w:eastAsia="Times New Roman"/>
          <w:i/>
          <w:iCs/>
          <w:color w:val="000000"/>
        </w:rPr>
        <w:t>Rethinking Democracy: Freedom and Social Cooperation in Politics, Economics and Society</w:t>
      </w:r>
      <w:r w:rsidRPr="0071746C">
        <w:rPr>
          <w:rFonts w:eastAsia="Times New Roman"/>
          <w:color w:val="000000"/>
        </w:rPr>
        <w:t>, New York: Cambridge University Press.</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Hayek, F., 1960, </w:t>
      </w:r>
      <w:proofErr w:type="gramStart"/>
      <w:r w:rsidRPr="0071746C">
        <w:rPr>
          <w:rFonts w:eastAsia="Times New Roman"/>
          <w:i/>
          <w:iCs/>
          <w:color w:val="000000"/>
        </w:rPr>
        <w:t>The</w:t>
      </w:r>
      <w:proofErr w:type="gramEnd"/>
      <w:r w:rsidRPr="0071746C">
        <w:rPr>
          <w:rFonts w:eastAsia="Times New Roman"/>
          <w:i/>
          <w:iCs/>
          <w:color w:val="000000"/>
        </w:rPr>
        <w:t xml:space="preserve"> Constitution of Liberty</w:t>
      </w:r>
      <w:r w:rsidRPr="0071746C">
        <w:rPr>
          <w:rFonts w:eastAsia="Times New Roman"/>
          <w:color w:val="000000"/>
        </w:rPr>
        <w:t>, Chicago, IL: University of Chicago Press.</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Hobbes, T., 1651, </w:t>
      </w:r>
      <w:r w:rsidRPr="0071746C">
        <w:rPr>
          <w:rFonts w:eastAsia="Times New Roman"/>
          <w:i/>
          <w:iCs/>
          <w:color w:val="000000"/>
        </w:rPr>
        <w:t>Leviathan</w:t>
      </w:r>
      <w:r w:rsidRPr="0071746C">
        <w:rPr>
          <w:rFonts w:eastAsia="Times New Roman"/>
          <w:color w:val="000000"/>
        </w:rPr>
        <w:t xml:space="preserve">, ed. C. B. </w:t>
      </w:r>
      <w:proofErr w:type="spellStart"/>
      <w:r w:rsidRPr="0071746C">
        <w:rPr>
          <w:rFonts w:eastAsia="Times New Roman"/>
          <w:color w:val="000000"/>
        </w:rPr>
        <w:t>MacPherson</w:t>
      </w:r>
      <w:proofErr w:type="spellEnd"/>
      <w:r w:rsidRPr="0071746C">
        <w:rPr>
          <w:rFonts w:eastAsia="Times New Roman"/>
          <w:color w:val="000000"/>
        </w:rPr>
        <w:t xml:space="preserve">, </w:t>
      </w:r>
      <w:proofErr w:type="spellStart"/>
      <w:r w:rsidRPr="0071746C">
        <w:rPr>
          <w:rFonts w:eastAsia="Times New Roman"/>
          <w:color w:val="000000"/>
        </w:rPr>
        <w:t>Harmondsworth</w:t>
      </w:r>
      <w:proofErr w:type="spellEnd"/>
      <w:r w:rsidRPr="0071746C">
        <w:rPr>
          <w:rFonts w:eastAsia="Times New Roman"/>
          <w:color w:val="000000"/>
        </w:rPr>
        <w:t>, UK: Penguin Books, 1968.</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lastRenderedPageBreak/>
        <w:t>Hume, D., 1748, “Of the Original Contract,” in </w:t>
      </w:r>
      <w:r w:rsidRPr="0071746C">
        <w:rPr>
          <w:rFonts w:eastAsia="Times New Roman"/>
          <w:i/>
          <w:iCs/>
          <w:color w:val="000000"/>
        </w:rPr>
        <w:t>Hume's Ethical Writings</w:t>
      </w:r>
      <w:r w:rsidRPr="0071746C">
        <w:rPr>
          <w:rFonts w:eastAsia="Times New Roman"/>
          <w:color w:val="000000"/>
        </w:rPr>
        <w:t xml:space="preserve">, ed. Alasdair </w:t>
      </w:r>
      <w:proofErr w:type="spellStart"/>
      <w:r w:rsidRPr="0071746C">
        <w:rPr>
          <w:rFonts w:eastAsia="Times New Roman"/>
          <w:color w:val="000000"/>
        </w:rPr>
        <w:t>MacIntyre</w:t>
      </w:r>
      <w:proofErr w:type="spellEnd"/>
      <w:r w:rsidRPr="0071746C">
        <w:rPr>
          <w:rFonts w:eastAsia="Times New Roman"/>
          <w:color w:val="000000"/>
        </w:rPr>
        <w:t>, Notre Dame: University of Notre Dame Press, 1965.</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Mill, J. S., 1861, </w:t>
      </w:r>
      <w:r w:rsidRPr="0071746C">
        <w:rPr>
          <w:rFonts w:eastAsia="Times New Roman"/>
          <w:i/>
          <w:iCs/>
          <w:color w:val="000000"/>
        </w:rPr>
        <w:t>Considerations on Representative Government</w:t>
      </w:r>
      <w:r w:rsidRPr="0071746C">
        <w:rPr>
          <w:rFonts w:eastAsia="Times New Roman"/>
          <w:color w:val="000000"/>
        </w:rPr>
        <w:t>, Buffalo, NY: Prometheus Books, 1991.</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Locke, J., 1690, </w:t>
      </w:r>
      <w:r w:rsidRPr="0071746C">
        <w:rPr>
          <w:rFonts w:eastAsia="Times New Roman"/>
          <w:i/>
          <w:iCs/>
          <w:color w:val="000000"/>
        </w:rPr>
        <w:t>Second Treatise on Civil Government</w:t>
      </w:r>
      <w:r w:rsidRPr="0071746C">
        <w:rPr>
          <w:rFonts w:eastAsia="Times New Roman"/>
          <w:color w:val="000000"/>
        </w:rPr>
        <w:t xml:space="preserve">, ed. C. B. </w:t>
      </w:r>
      <w:proofErr w:type="spellStart"/>
      <w:r w:rsidRPr="0071746C">
        <w:rPr>
          <w:rFonts w:eastAsia="Times New Roman"/>
          <w:color w:val="000000"/>
        </w:rPr>
        <w:t>MacPherson</w:t>
      </w:r>
      <w:proofErr w:type="spellEnd"/>
      <w:r w:rsidRPr="0071746C">
        <w:rPr>
          <w:rFonts w:eastAsia="Times New Roman"/>
          <w:color w:val="000000"/>
        </w:rPr>
        <w:t>, Indianapolis, IN: Hackett, 1980</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Madison, J., Hamilton, A. and Jay, J., 1788, </w:t>
      </w:r>
      <w:proofErr w:type="gramStart"/>
      <w:r w:rsidRPr="0071746C">
        <w:rPr>
          <w:rFonts w:eastAsia="Times New Roman"/>
          <w:i/>
          <w:iCs/>
          <w:color w:val="000000"/>
        </w:rPr>
        <w:t>The</w:t>
      </w:r>
      <w:proofErr w:type="gramEnd"/>
      <w:r w:rsidRPr="0071746C">
        <w:rPr>
          <w:rFonts w:eastAsia="Times New Roman"/>
          <w:i/>
          <w:iCs/>
          <w:color w:val="000000"/>
        </w:rPr>
        <w:t xml:space="preserve"> Federalist Papers</w:t>
      </w:r>
      <w:r w:rsidRPr="0071746C">
        <w:rPr>
          <w:rFonts w:eastAsia="Times New Roman"/>
          <w:color w:val="000000"/>
        </w:rPr>
        <w:t xml:space="preserve">, ed. Isaac </w:t>
      </w:r>
      <w:proofErr w:type="spellStart"/>
      <w:r w:rsidRPr="0071746C">
        <w:rPr>
          <w:rFonts w:eastAsia="Times New Roman"/>
          <w:color w:val="000000"/>
        </w:rPr>
        <w:t>Kramnick</w:t>
      </w:r>
      <w:proofErr w:type="spellEnd"/>
      <w:r w:rsidRPr="0071746C">
        <w:rPr>
          <w:rFonts w:eastAsia="Times New Roman"/>
          <w:color w:val="000000"/>
        </w:rPr>
        <w:t xml:space="preserve">, </w:t>
      </w:r>
      <w:proofErr w:type="spellStart"/>
      <w:r w:rsidRPr="0071746C">
        <w:rPr>
          <w:rFonts w:eastAsia="Times New Roman"/>
          <w:color w:val="000000"/>
        </w:rPr>
        <w:t>Harmondsworth</w:t>
      </w:r>
      <w:proofErr w:type="spellEnd"/>
      <w:r w:rsidRPr="0071746C">
        <w:rPr>
          <w:rFonts w:eastAsia="Times New Roman"/>
          <w:color w:val="000000"/>
        </w:rPr>
        <w:t>, UK: Penguin Books, 1987.</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proofErr w:type="spellStart"/>
      <w:r w:rsidRPr="0071746C">
        <w:rPr>
          <w:rFonts w:eastAsia="Times New Roman"/>
          <w:color w:val="000000"/>
        </w:rPr>
        <w:t>Mansbridge</w:t>
      </w:r>
      <w:proofErr w:type="spellEnd"/>
      <w:r w:rsidRPr="0071746C">
        <w:rPr>
          <w:rFonts w:eastAsia="Times New Roman"/>
          <w:color w:val="000000"/>
        </w:rPr>
        <w:t>, J. (ed.), 1990, </w:t>
      </w:r>
      <w:r w:rsidRPr="0071746C">
        <w:rPr>
          <w:rFonts w:eastAsia="Times New Roman"/>
          <w:i/>
          <w:iCs/>
          <w:color w:val="000000"/>
        </w:rPr>
        <w:t>Beyond Self-Interest</w:t>
      </w:r>
      <w:r w:rsidRPr="0071746C">
        <w:rPr>
          <w:rFonts w:eastAsia="Times New Roman"/>
          <w:color w:val="000000"/>
        </w:rPr>
        <w:t>, Chicago: University of Chicago Press.</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Plato, </w:t>
      </w:r>
      <w:r w:rsidRPr="0071746C">
        <w:rPr>
          <w:rFonts w:eastAsia="Times New Roman"/>
          <w:i/>
          <w:iCs/>
          <w:color w:val="000000"/>
        </w:rPr>
        <w:t>The Republic</w:t>
      </w:r>
      <w:r w:rsidRPr="0071746C">
        <w:rPr>
          <w:rFonts w:eastAsia="Times New Roman"/>
          <w:color w:val="000000"/>
        </w:rPr>
        <w:t xml:space="preserve">, revised/trans. by Desmond Lee, </w:t>
      </w:r>
      <w:proofErr w:type="spellStart"/>
      <w:r w:rsidRPr="0071746C">
        <w:rPr>
          <w:rFonts w:eastAsia="Times New Roman"/>
          <w:color w:val="000000"/>
        </w:rPr>
        <w:t>Harmondsworth</w:t>
      </w:r>
      <w:proofErr w:type="spellEnd"/>
      <w:r w:rsidRPr="0071746C">
        <w:rPr>
          <w:rFonts w:eastAsia="Times New Roman"/>
          <w:color w:val="000000"/>
        </w:rPr>
        <w:t>, UK: Penguin Books, 1974, 2</w:t>
      </w:r>
      <w:r w:rsidRPr="0071746C">
        <w:rPr>
          <w:rFonts w:eastAsia="Times New Roman"/>
          <w:color w:val="000000"/>
          <w:vertAlign w:val="superscript"/>
        </w:rPr>
        <w:t>nd</w:t>
      </w:r>
      <w:r w:rsidRPr="0071746C">
        <w:rPr>
          <w:rFonts w:eastAsia="Times New Roman"/>
          <w:color w:val="000000"/>
        </w:rPr>
        <w:t> edition.</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Rawls, J., 1996, </w:t>
      </w:r>
      <w:r w:rsidRPr="0071746C">
        <w:rPr>
          <w:rFonts w:eastAsia="Times New Roman"/>
          <w:i/>
          <w:iCs/>
          <w:color w:val="000000"/>
        </w:rPr>
        <w:t>Political Liberalism</w:t>
      </w:r>
      <w:r w:rsidRPr="0071746C">
        <w:rPr>
          <w:rFonts w:eastAsia="Times New Roman"/>
          <w:color w:val="000000"/>
        </w:rPr>
        <w:t>, New York: Columbia University Press, revised edition.</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Riker, W., 1980, </w:t>
      </w:r>
      <w:r w:rsidRPr="0071746C">
        <w:rPr>
          <w:rFonts w:eastAsia="Times New Roman"/>
          <w:i/>
          <w:iCs/>
          <w:color w:val="000000"/>
        </w:rPr>
        <w:t xml:space="preserve">Liberalism </w:t>
      </w:r>
      <w:proofErr w:type="gramStart"/>
      <w:r w:rsidRPr="0071746C">
        <w:rPr>
          <w:rFonts w:eastAsia="Times New Roman"/>
          <w:i/>
          <w:iCs/>
          <w:color w:val="000000"/>
        </w:rPr>
        <w:t>Versus</w:t>
      </w:r>
      <w:proofErr w:type="gramEnd"/>
      <w:r w:rsidRPr="0071746C">
        <w:rPr>
          <w:rFonts w:eastAsia="Times New Roman"/>
          <w:i/>
          <w:iCs/>
          <w:color w:val="000000"/>
        </w:rPr>
        <w:t xml:space="preserve"> Populism</w:t>
      </w:r>
      <w:r w:rsidRPr="0071746C">
        <w:rPr>
          <w:rFonts w:eastAsia="Times New Roman"/>
          <w:color w:val="000000"/>
        </w:rPr>
        <w:t>, San Francisco: W. H. Freeman.</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Rousseau, J.-J., 1762, </w:t>
      </w:r>
      <w:proofErr w:type="gramStart"/>
      <w:r w:rsidRPr="0071746C">
        <w:rPr>
          <w:rFonts w:eastAsia="Times New Roman"/>
          <w:i/>
          <w:iCs/>
          <w:color w:val="000000"/>
        </w:rPr>
        <w:t>The</w:t>
      </w:r>
      <w:proofErr w:type="gramEnd"/>
      <w:r w:rsidRPr="0071746C">
        <w:rPr>
          <w:rFonts w:eastAsia="Times New Roman"/>
          <w:i/>
          <w:iCs/>
          <w:color w:val="000000"/>
        </w:rPr>
        <w:t xml:space="preserve"> Social Contract</w:t>
      </w:r>
      <w:r w:rsidRPr="0071746C">
        <w:rPr>
          <w:rFonts w:eastAsia="Times New Roman"/>
          <w:color w:val="000000"/>
        </w:rPr>
        <w:t xml:space="preserve">, trans. Charles Frankel, New York: </w:t>
      </w:r>
      <w:proofErr w:type="spellStart"/>
      <w:r w:rsidRPr="0071746C">
        <w:rPr>
          <w:rFonts w:eastAsia="Times New Roman"/>
          <w:color w:val="000000"/>
        </w:rPr>
        <w:t>Hafner</w:t>
      </w:r>
      <w:proofErr w:type="spellEnd"/>
      <w:r w:rsidRPr="0071746C">
        <w:rPr>
          <w:rFonts w:eastAsia="Times New Roman"/>
          <w:color w:val="000000"/>
        </w:rPr>
        <w:t xml:space="preserve"> Publishing Co., 1947.</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Schumpeter, J., 1956, </w:t>
      </w:r>
      <w:r w:rsidRPr="0071746C">
        <w:rPr>
          <w:rFonts w:eastAsia="Times New Roman"/>
          <w:i/>
          <w:iCs/>
          <w:color w:val="000000"/>
        </w:rPr>
        <w:t>Capitalism, Socialism and Democracy</w:t>
      </w:r>
      <w:r w:rsidRPr="0071746C">
        <w:rPr>
          <w:rFonts w:eastAsia="Times New Roman"/>
          <w:color w:val="000000"/>
        </w:rPr>
        <w:t>, New York: Harper and Row.</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proofErr w:type="spellStart"/>
      <w:r w:rsidRPr="0071746C">
        <w:rPr>
          <w:rFonts w:eastAsia="Times New Roman"/>
          <w:color w:val="000000"/>
        </w:rPr>
        <w:t>Sen</w:t>
      </w:r>
      <w:proofErr w:type="spellEnd"/>
      <w:r w:rsidRPr="0071746C">
        <w:rPr>
          <w:rFonts w:eastAsia="Times New Roman"/>
          <w:color w:val="000000"/>
        </w:rPr>
        <w:t>, A., 1999, </w:t>
      </w:r>
      <w:r w:rsidRPr="0071746C">
        <w:rPr>
          <w:rFonts w:eastAsia="Times New Roman"/>
          <w:i/>
          <w:iCs/>
          <w:color w:val="000000"/>
        </w:rPr>
        <w:t>Development as Freedom</w:t>
      </w:r>
      <w:r w:rsidRPr="0071746C">
        <w:rPr>
          <w:rFonts w:eastAsia="Times New Roman"/>
          <w:color w:val="000000"/>
        </w:rPr>
        <w:t>, New York: Knopf.</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Singer, P., 1973, </w:t>
      </w:r>
      <w:r w:rsidRPr="0071746C">
        <w:rPr>
          <w:rFonts w:eastAsia="Times New Roman"/>
          <w:i/>
          <w:iCs/>
          <w:color w:val="000000"/>
        </w:rPr>
        <w:t>Democracy and Disobedience</w:t>
      </w:r>
      <w:r w:rsidRPr="0071746C">
        <w:rPr>
          <w:rFonts w:eastAsia="Times New Roman"/>
          <w:color w:val="000000"/>
        </w:rPr>
        <w:t>, Oxford: Oxford University Press.</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Waldron, J., 1999, </w:t>
      </w:r>
      <w:r w:rsidRPr="0071746C">
        <w:rPr>
          <w:rFonts w:eastAsia="Times New Roman"/>
          <w:i/>
          <w:iCs/>
          <w:color w:val="000000"/>
        </w:rPr>
        <w:t>Law and Disagreement</w:t>
      </w:r>
      <w:r w:rsidRPr="0071746C">
        <w:rPr>
          <w:rFonts w:eastAsia="Times New Roman"/>
          <w:color w:val="000000"/>
        </w:rPr>
        <w:t>, Oxford: Oxford University Press.</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Young, I. M., 1990, </w:t>
      </w:r>
      <w:r w:rsidRPr="0071746C">
        <w:rPr>
          <w:rFonts w:eastAsia="Times New Roman"/>
          <w:i/>
          <w:iCs/>
          <w:color w:val="000000"/>
        </w:rPr>
        <w:t>Justice and the Politics of Difference</w:t>
      </w:r>
      <w:r w:rsidRPr="0071746C">
        <w:rPr>
          <w:rFonts w:eastAsia="Times New Roman"/>
          <w:color w:val="000000"/>
        </w:rPr>
        <w:t>, Princeton, NJ: Princeton University Press.</w:t>
      </w:r>
    </w:p>
    <w:p w:rsidR="001A7E3C" w:rsidRPr="0071746C" w:rsidRDefault="001A7E3C" w:rsidP="001A7E3C">
      <w:pPr>
        <w:shd w:val="clear" w:color="auto" w:fill="FFFFFF"/>
        <w:spacing w:before="100" w:beforeAutospacing="1" w:after="100" w:afterAutospacing="1" w:line="304" w:lineRule="atLeast"/>
        <w:ind w:left="720"/>
        <w:rPr>
          <w:rFonts w:eastAsia="Times New Roman"/>
          <w:b/>
          <w:i/>
          <w:color w:val="000000"/>
        </w:rPr>
      </w:pPr>
      <w:proofErr w:type="spellStart"/>
      <w:r w:rsidRPr="0071746C">
        <w:rPr>
          <w:rFonts w:eastAsia="Times New Roman"/>
          <w:b/>
          <w:i/>
          <w:color w:val="000000"/>
        </w:rPr>
        <w:t>Sobre</w:t>
      </w:r>
      <w:proofErr w:type="spellEnd"/>
      <w:r w:rsidRPr="0071746C">
        <w:rPr>
          <w:rFonts w:eastAsia="Times New Roman"/>
          <w:b/>
          <w:i/>
          <w:color w:val="000000"/>
        </w:rPr>
        <w:t xml:space="preserve"> </w:t>
      </w:r>
      <w:proofErr w:type="spellStart"/>
      <w:r w:rsidRPr="0071746C">
        <w:rPr>
          <w:rFonts w:eastAsia="Times New Roman"/>
          <w:b/>
          <w:i/>
          <w:color w:val="000000"/>
        </w:rPr>
        <w:t>responsabilidad</w:t>
      </w:r>
      <w:proofErr w:type="spellEnd"/>
      <w:r w:rsidRPr="0071746C">
        <w:rPr>
          <w:rFonts w:eastAsia="Times New Roman"/>
          <w:b/>
          <w:i/>
          <w:color w:val="000000"/>
        </w:rPr>
        <w:t xml:space="preserve"> </w:t>
      </w:r>
      <w:proofErr w:type="spellStart"/>
      <w:r w:rsidRPr="0071746C">
        <w:rPr>
          <w:rFonts w:eastAsia="Times New Roman"/>
          <w:b/>
          <w:i/>
          <w:color w:val="000000"/>
        </w:rPr>
        <w:t>colectiva</w:t>
      </w:r>
      <w:proofErr w:type="spellEnd"/>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Abdel-</w:t>
      </w:r>
      <w:proofErr w:type="spellStart"/>
      <w:r w:rsidRPr="0071746C">
        <w:rPr>
          <w:rFonts w:eastAsia="Times New Roman"/>
          <w:color w:val="000000"/>
        </w:rPr>
        <w:t>Nour</w:t>
      </w:r>
      <w:proofErr w:type="spellEnd"/>
      <w:r w:rsidRPr="0071746C">
        <w:rPr>
          <w:rFonts w:eastAsia="Times New Roman"/>
          <w:color w:val="000000"/>
        </w:rPr>
        <w:t xml:space="preserve">, </w:t>
      </w:r>
      <w:proofErr w:type="spellStart"/>
      <w:r w:rsidRPr="0071746C">
        <w:rPr>
          <w:rFonts w:eastAsia="Times New Roman"/>
          <w:color w:val="000000"/>
        </w:rPr>
        <w:t>Farid</w:t>
      </w:r>
      <w:proofErr w:type="spellEnd"/>
      <w:r w:rsidRPr="0071746C">
        <w:rPr>
          <w:rFonts w:eastAsia="Times New Roman"/>
          <w:color w:val="000000"/>
        </w:rPr>
        <w:t>, 2003, “National Responsibility”, </w:t>
      </w:r>
      <w:r w:rsidRPr="0071746C">
        <w:rPr>
          <w:rFonts w:eastAsia="Times New Roman"/>
          <w:i/>
          <w:iCs/>
          <w:color w:val="000000"/>
        </w:rPr>
        <w:t>Political Theory</w:t>
      </w:r>
      <w:r w:rsidRPr="0071746C">
        <w:rPr>
          <w:rFonts w:eastAsia="Times New Roman"/>
          <w:color w:val="000000"/>
        </w:rPr>
        <w:t>, 31: 694–95.</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proofErr w:type="spellStart"/>
      <w:r w:rsidRPr="0071746C">
        <w:rPr>
          <w:rFonts w:eastAsia="Times New Roman"/>
          <w:color w:val="000000"/>
        </w:rPr>
        <w:t>Appiah</w:t>
      </w:r>
      <w:proofErr w:type="spellEnd"/>
      <w:r w:rsidRPr="0071746C">
        <w:rPr>
          <w:rFonts w:eastAsia="Times New Roman"/>
          <w:color w:val="000000"/>
        </w:rPr>
        <w:t>, Anthony, 1987, “Racism and Moral Pollution,” </w:t>
      </w:r>
      <w:r w:rsidRPr="0071746C">
        <w:rPr>
          <w:rFonts w:eastAsia="Times New Roman"/>
          <w:i/>
          <w:iCs/>
          <w:color w:val="000000"/>
        </w:rPr>
        <w:t>Philosophical Forum</w:t>
      </w:r>
      <w:r w:rsidRPr="0071746C">
        <w:rPr>
          <w:rFonts w:eastAsia="Times New Roman"/>
          <w:color w:val="000000"/>
        </w:rPr>
        <w:t>, 18: 185–202.</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 xml:space="preserve">Arendt, Hanna, 1987, “Collective Responsibility,” in James </w:t>
      </w:r>
      <w:proofErr w:type="spellStart"/>
      <w:r w:rsidRPr="0071746C">
        <w:rPr>
          <w:rFonts w:eastAsia="Times New Roman"/>
          <w:color w:val="000000"/>
        </w:rPr>
        <w:t>Bernhauer</w:t>
      </w:r>
      <w:proofErr w:type="spellEnd"/>
      <w:r w:rsidRPr="0071746C">
        <w:rPr>
          <w:rFonts w:eastAsia="Times New Roman"/>
          <w:color w:val="000000"/>
        </w:rPr>
        <w:t xml:space="preserve"> (ed.), </w:t>
      </w:r>
      <w:r w:rsidRPr="0071746C">
        <w:rPr>
          <w:rFonts w:eastAsia="Times New Roman"/>
          <w:i/>
          <w:iCs/>
          <w:color w:val="000000"/>
        </w:rPr>
        <w:t>Amor Mundi</w:t>
      </w:r>
      <w:r w:rsidRPr="0071746C">
        <w:rPr>
          <w:rFonts w:eastAsia="Times New Roman"/>
          <w:color w:val="000000"/>
        </w:rPr>
        <w:t xml:space="preserve">, Dordrecht: M. </w:t>
      </w:r>
      <w:proofErr w:type="spellStart"/>
      <w:r w:rsidRPr="0071746C">
        <w:rPr>
          <w:rFonts w:eastAsia="Times New Roman"/>
          <w:color w:val="000000"/>
        </w:rPr>
        <w:t>Nijhoff</w:t>
      </w:r>
      <w:proofErr w:type="spellEnd"/>
      <w:r w:rsidRPr="0071746C">
        <w:rPr>
          <w:rFonts w:eastAsia="Times New Roman"/>
          <w:color w:val="000000"/>
        </w:rPr>
        <w:t>.</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 xml:space="preserve">Bar-on, </w:t>
      </w:r>
      <w:proofErr w:type="spellStart"/>
      <w:r w:rsidRPr="0071746C">
        <w:rPr>
          <w:rFonts w:eastAsia="Times New Roman"/>
          <w:color w:val="000000"/>
        </w:rPr>
        <w:t>Zvi</w:t>
      </w:r>
      <w:proofErr w:type="spellEnd"/>
      <w:r w:rsidRPr="0071746C">
        <w:rPr>
          <w:rFonts w:eastAsia="Times New Roman"/>
          <w:color w:val="000000"/>
        </w:rPr>
        <w:t>, 1991, “Measuring Responsibility,” in Larry May and Stacey Hoffman (eds.), </w:t>
      </w:r>
      <w:r w:rsidRPr="0071746C">
        <w:rPr>
          <w:rFonts w:eastAsia="Times New Roman"/>
          <w:i/>
          <w:iCs/>
          <w:color w:val="000000"/>
        </w:rPr>
        <w:t>Collective Responsibility: Five Decades of Debate in Theoretical and Applied Ethics</w:t>
      </w:r>
      <w:r w:rsidRPr="0071746C">
        <w:rPr>
          <w:rFonts w:eastAsia="Times New Roman"/>
          <w:color w:val="000000"/>
        </w:rPr>
        <w:t xml:space="preserve">, Savage, </w:t>
      </w:r>
      <w:proofErr w:type="gramStart"/>
      <w:r w:rsidRPr="0071746C">
        <w:rPr>
          <w:rFonts w:eastAsia="Times New Roman"/>
          <w:color w:val="000000"/>
        </w:rPr>
        <w:t>MD</w:t>
      </w:r>
      <w:proofErr w:type="gramEnd"/>
      <w:r w:rsidRPr="0071746C">
        <w:rPr>
          <w:rFonts w:eastAsia="Times New Roman"/>
          <w:color w:val="000000"/>
        </w:rPr>
        <w:t xml:space="preserve">: </w:t>
      </w:r>
      <w:proofErr w:type="spellStart"/>
      <w:r w:rsidRPr="0071746C">
        <w:rPr>
          <w:rFonts w:eastAsia="Times New Roman"/>
          <w:color w:val="000000"/>
        </w:rPr>
        <w:t>Rowman</w:t>
      </w:r>
      <w:proofErr w:type="spellEnd"/>
      <w:r w:rsidRPr="0071746C">
        <w:rPr>
          <w:rFonts w:eastAsia="Times New Roman"/>
          <w:color w:val="000000"/>
        </w:rPr>
        <w:t xml:space="preserve"> and Littlefield.</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Bates, Stanley, 1971, “The Responsibility of ‘Random Collections’,” </w:t>
      </w:r>
      <w:r w:rsidRPr="0071746C">
        <w:rPr>
          <w:rFonts w:eastAsia="Times New Roman"/>
          <w:i/>
          <w:iCs/>
          <w:color w:val="000000"/>
        </w:rPr>
        <w:t>Ethics</w:t>
      </w:r>
      <w:r w:rsidRPr="0071746C">
        <w:rPr>
          <w:rFonts w:eastAsia="Times New Roman"/>
          <w:color w:val="000000"/>
        </w:rPr>
        <w:t>, 81: 343–349.</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Benjamin, Martin, 1976, “Can Moral Responsibility be Collective and Non-Distributive</w:t>
      </w:r>
      <w:proofErr w:type="gramStart"/>
      <w:r w:rsidRPr="0071746C">
        <w:rPr>
          <w:rFonts w:eastAsia="Times New Roman"/>
          <w:color w:val="000000"/>
        </w:rPr>
        <w:t>?,</w:t>
      </w:r>
      <w:proofErr w:type="gramEnd"/>
      <w:r w:rsidRPr="0071746C">
        <w:rPr>
          <w:rFonts w:eastAsia="Times New Roman"/>
          <w:color w:val="000000"/>
        </w:rPr>
        <w:t>” </w:t>
      </w:r>
      <w:r w:rsidRPr="0071746C">
        <w:rPr>
          <w:rFonts w:eastAsia="Times New Roman"/>
          <w:i/>
          <w:iCs/>
          <w:color w:val="000000"/>
        </w:rPr>
        <w:t>Social Theory and Practice</w:t>
      </w:r>
      <w:r w:rsidRPr="0071746C">
        <w:rPr>
          <w:rFonts w:eastAsia="Times New Roman"/>
          <w:color w:val="000000"/>
        </w:rPr>
        <w:t>, 4: 93–106.</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proofErr w:type="spellStart"/>
      <w:r w:rsidRPr="0071746C">
        <w:rPr>
          <w:rFonts w:eastAsia="Times New Roman"/>
          <w:color w:val="000000"/>
        </w:rPr>
        <w:t>Bratman</w:t>
      </w:r>
      <w:proofErr w:type="spellEnd"/>
      <w:r w:rsidRPr="0071746C">
        <w:rPr>
          <w:rFonts w:eastAsia="Times New Roman"/>
          <w:color w:val="000000"/>
        </w:rPr>
        <w:t>, Michael, 1992, “Shared Cooperative Activity,” </w:t>
      </w:r>
      <w:r w:rsidRPr="0071746C">
        <w:rPr>
          <w:rFonts w:eastAsia="Times New Roman"/>
          <w:i/>
          <w:iCs/>
          <w:color w:val="000000"/>
        </w:rPr>
        <w:t>Philosophical Review</w:t>
      </w:r>
      <w:r w:rsidRPr="0071746C">
        <w:rPr>
          <w:rFonts w:eastAsia="Times New Roman"/>
          <w:color w:val="000000"/>
        </w:rPr>
        <w:t>, 101(1): 327–342.</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 1993, “Shared Intention”, </w:t>
      </w:r>
      <w:r w:rsidRPr="0071746C">
        <w:rPr>
          <w:rFonts w:eastAsia="Times New Roman"/>
          <w:i/>
          <w:iCs/>
          <w:color w:val="000000"/>
        </w:rPr>
        <w:t>Ethics</w:t>
      </w:r>
      <w:r w:rsidRPr="0071746C">
        <w:rPr>
          <w:rFonts w:eastAsia="Times New Roman"/>
          <w:color w:val="000000"/>
        </w:rPr>
        <w:t>, 104: 97–103.</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lastRenderedPageBreak/>
        <w:t>–––, 1999, </w:t>
      </w:r>
      <w:r w:rsidRPr="0071746C">
        <w:rPr>
          <w:rFonts w:eastAsia="Times New Roman"/>
          <w:i/>
          <w:iCs/>
          <w:color w:val="000000"/>
        </w:rPr>
        <w:t>Faces of Intention: Selected Essays on Intention and Agency</w:t>
      </w:r>
      <w:r w:rsidRPr="0071746C">
        <w:rPr>
          <w:rFonts w:eastAsia="Times New Roman"/>
          <w:color w:val="000000"/>
        </w:rPr>
        <w:t>, New York: Cambridge University Press.</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 2006, “Dynamics of Sociality”, </w:t>
      </w:r>
      <w:r w:rsidRPr="0071746C">
        <w:rPr>
          <w:rFonts w:eastAsia="Times New Roman"/>
          <w:i/>
          <w:iCs/>
          <w:color w:val="000000"/>
        </w:rPr>
        <w:t>Midwest Studies in Philosophy</w:t>
      </w:r>
      <w:r w:rsidRPr="0071746C">
        <w:rPr>
          <w:rFonts w:eastAsia="Times New Roman"/>
          <w:color w:val="000000"/>
        </w:rPr>
        <w:t>, XXX: 1–15.</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Cooper, David, 1968, “Collective Responsibility,” </w:t>
      </w:r>
      <w:r w:rsidRPr="0071746C">
        <w:rPr>
          <w:rFonts w:eastAsia="Times New Roman"/>
          <w:i/>
          <w:iCs/>
          <w:color w:val="000000"/>
        </w:rPr>
        <w:t>Philosophy</w:t>
      </w:r>
      <w:r w:rsidRPr="0071746C">
        <w:rPr>
          <w:rFonts w:eastAsia="Times New Roman"/>
          <w:color w:val="000000"/>
        </w:rPr>
        <w:t>, 43: 258–268.</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 1998, “Responsibility and the ‘System’,” in Peter French (ed.), </w:t>
      </w:r>
      <w:r w:rsidRPr="0071746C">
        <w:rPr>
          <w:rFonts w:eastAsia="Times New Roman"/>
          <w:i/>
          <w:iCs/>
          <w:color w:val="000000"/>
        </w:rPr>
        <w:t>Individual and Collective Responsibility</w:t>
      </w:r>
      <w:r w:rsidRPr="0071746C">
        <w:rPr>
          <w:rFonts w:eastAsia="Times New Roman"/>
          <w:color w:val="000000"/>
        </w:rPr>
        <w:t xml:space="preserve">, Rochester, VT: </w:t>
      </w:r>
      <w:proofErr w:type="spellStart"/>
      <w:r w:rsidRPr="0071746C">
        <w:rPr>
          <w:rFonts w:eastAsia="Times New Roman"/>
          <w:color w:val="000000"/>
        </w:rPr>
        <w:t>Schenkman</w:t>
      </w:r>
      <w:proofErr w:type="spellEnd"/>
      <w:r w:rsidRPr="0071746C">
        <w:rPr>
          <w:rFonts w:eastAsia="Times New Roman"/>
          <w:color w:val="000000"/>
        </w:rPr>
        <w:t>.</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proofErr w:type="spellStart"/>
      <w:r w:rsidRPr="0071746C">
        <w:rPr>
          <w:rFonts w:eastAsia="Times New Roman"/>
          <w:color w:val="000000"/>
        </w:rPr>
        <w:t>Copp</w:t>
      </w:r>
      <w:proofErr w:type="spellEnd"/>
      <w:r w:rsidRPr="0071746C">
        <w:rPr>
          <w:rFonts w:eastAsia="Times New Roman"/>
          <w:color w:val="000000"/>
        </w:rPr>
        <w:t>, David, 1979, “Collective Actions and Secondary Actions”, </w:t>
      </w:r>
      <w:r w:rsidRPr="0071746C">
        <w:rPr>
          <w:rFonts w:eastAsia="Times New Roman"/>
          <w:i/>
          <w:iCs/>
          <w:color w:val="000000"/>
        </w:rPr>
        <w:t>American Philosophical Quarterly</w:t>
      </w:r>
      <w:r w:rsidRPr="0071746C">
        <w:rPr>
          <w:rFonts w:eastAsia="Times New Roman"/>
          <w:color w:val="000000"/>
        </w:rPr>
        <w:t>, 16: 177–186.</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 1980, “Hobbes on Artificial Persons and Collective Actions”, </w:t>
      </w:r>
      <w:r w:rsidRPr="0071746C">
        <w:rPr>
          <w:rFonts w:eastAsia="Times New Roman"/>
          <w:i/>
          <w:iCs/>
          <w:color w:val="000000"/>
        </w:rPr>
        <w:t>Philosophical Review</w:t>
      </w:r>
      <w:r w:rsidRPr="0071746C">
        <w:rPr>
          <w:rFonts w:eastAsia="Times New Roman"/>
          <w:color w:val="000000"/>
        </w:rPr>
        <w:t>, 89(4): 579–606.</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 1984, “What Collectives Are: Agency, Individualism and Legal Theory”, </w:t>
      </w:r>
      <w:r w:rsidRPr="0071746C">
        <w:rPr>
          <w:rFonts w:eastAsia="Times New Roman"/>
          <w:i/>
          <w:iCs/>
          <w:color w:val="000000"/>
        </w:rPr>
        <w:t>Dialogue</w:t>
      </w:r>
      <w:r w:rsidRPr="0071746C">
        <w:rPr>
          <w:rFonts w:eastAsia="Times New Roman"/>
          <w:color w:val="000000"/>
        </w:rPr>
        <w:t>, 23: 253–268.</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 2006, “On the Agency of Certain Collective Entities: An Argument from 'Normative Autonomy'”, </w:t>
      </w:r>
      <w:r w:rsidRPr="0071746C">
        <w:rPr>
          <w:rFonts w:eastAsia="Times New Roman"/>
          <w:i/>
          <w:iCs/>
          <w:color w:val="000000"/>
        </w:rPr>
        <w:t>Midwest Studies in Philosophy</w:t>
      </w:r>
      <w:r w:rsidRPr="0071746C">
        <w:rPr>
          <w:rFonts w:eastAsia="Times New Roman"/>
          <w:color w:val="000000"/>
        </w:rPr>
        <w:t>, XXX: 194–220.</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proofErr w:type="spellStart"/>
      <w:r w:rsidRPr="0071746C">
        <w:rPr>
          <w:rFonts w:eastAsia="Times New Roman"/>
          <w:color w:val="000000"/>
        </w:rPr>
        <w:t>Corlett</w:t>
      </w:r>
      <w:proofErr w:type="spellEnd"/>
      <w:r w:rsidRPr="0071746C">
        <w:rPr>
          <w:rFonts w:eastAsia="Times New Roman"/>
          <w:color w:val="000000"/>
        </w:rPr>
        <w:t>, J. Angelo, 2001, “Collective Moral Responsibility,” </w:t>
      </w:r>
      <w:r w:rsidRPr="0071746C">
        <w:rPr>
          <w:rFonts w:eastAsia="Times New Roman"/>
          <w:i/>
          <w:iCs/>
          <w:color w:val="000000"/>
        </w:rPr>
        <w:t>Journal of Social Philosophy</w:t>
      </w:r>
      <w:r w:rsidRPr="0071746C">
        <w:rPr>
          <w:rFonts w:eastAsia="Times New Roman"/>
          <w:color w:val="000000"/>
        </w:rPr>
        <w:t>, 32: 573–584.</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 xml:space="preserve">Crawford, </w:t>
      </w:r>
      <w:proofErr w:type="spellStart"/>
      <w:r w:rsidRPr="0071746C">
        <w:rPr>
          <w:rFonts w:eastAsia="Times New Roman"/>
          <w:color w:val="000000"/>
        </w:rPr>
        <w:t>Neta</w:t>
      </w:r>
      <w:proofErr w:type="spellEnd"/>
      <w:r w:rsidRPr="0071746C">
        <w:rPr>
          <w:rFonts w:eastAsia="Times New Roman"/>
          <w:color w:val="000000"/>
        </w:rPr>
        <w:t>, 2007, “Individual and Collective Moral Responsibility for Systematic Military Atrocity”, </w:t>
      </w:r>
      <w:r w:rsidRPr="0071746C">
        <w:rPr>
          <w:rFonts w:eastAsia="Times New Roman"/>
          <w:i/>
          <w:iCs/>
          <w:color w:val="000000"/>
        </w:rPr>
        <w:t>Journal of Political Philosophy</w:t>
      </w:r>
      <w:r w:rsidRPr="0071746C">
        <w:rPr>
          <w:rFonts w:eastAsia="Times New Roman"/>
          <w:color w:val="000000"/>
        </w:rPr>
        <w:t>, 15/2: 187–212.</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proofErr w:type="spellStart"/>
      <w:r w:rsidRPr="0071746C">
        <w:rPr>
          <w:rFonts w:eastAsia="Times New Roman"/>
          <w:color w:val="000000"/>
        </w:rPr>
        <w:t>Downie</w:t>
      </w:r>
      <w:proofErr w:type="spellEnd"/>
      <w:r w:rsidRPr="0071746C">
        <w:rPr>
          <w:rFonts w:eastAsia="Times New Roman"/>
          <w:color w:val="000000"/>
        </w:rPr>
        <w:t>, R. S., 1969, “Collective Responsibility”, </w:t>
      </w:r>
      <w:r w:rsidRPr="0071746C">
        <w:rPr>
          <w:rFonts w:eastAsia="Times New Roman"/>
          <w:i/>
          <w:iCs/>
          <w:color w:val="000000"/>
        </w:rPr>
        <w:t>Philosophy</w:t>
      </w:r>
      <w:r w:rsidRPr="0071746C">
        <w:rPr>
          <w:rFonts w:eastAsia="Times New Roman"/>
          <w:color w:val="000000"/>
        </w:rPr>
        <w:t> 44: 66–69.</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Durkheim, Emile, 1895, </w:t>
      </w:r>
      <w:proofErr w:type="gramStart"/>
      <w:r w:rsidRPr="0071746C">
        <w:rPr>
          <w:rFonts w:eastAsia="Times New Roman"/>
          <w:i/>
          <w:iCs/>
          <w:color w:val="000000"/>
        </w:rPr>
        <w:t>The</w:t>
      </w:r>
      <w:proofErr w:type="gramEnd"/>
      <w:r w:rsidRPr="0071746C">
        <w:rPr>
          <w:rFonts w:eastAsia="Times New Roman"/>
          <w:i/>
          <w:iCs/>
          <w:color w:val="000000"/>
        </w:rPr>
        <w:t xml:space="preserve"> Rules of Sociological Method</w:t>
      </w:r>
      <w:r w:rsidRPr="0071746C">
        <w:rPr>
          <w:rFonts w:eastAsia="Times New Roman"/>
          <w:color w:val="000000"/>
        </w:rPr>
        <w:t>, trans. W. D. Halls, New York: Free Press, 1982.</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proofErr w:type="spellStart"/>
      <w:r w:rsidRPr="0071746C">
        <w:rPr>
          <w:rFonts w:eastAsia="Times New Roman"/>
          <w:color w:val="000000"/>
        </w:rPr>
        <w:t>Ellin</w:t>
      </w:r>
      <w:proofErr w:type="spellEnd"/>
      <w:r w:rsidRPr="0071746C">
        <w:rPr>
          <w:rFonts w:eastAsia="Times New Roman"/>
          <w:color w:val="000000"/>
        </w:rPr>
        <w:t>, Joseph, 1981–2, “The Justice of Collective Responsibility,” </w:t>
      </w:r>
      <w:r w:rsidRPr="0071746C">
        <w:rPr>
          <w:rFonts w:eastAsia="Times New Roman"/>
          <w:i/>
          <w:iCs/>
          <w:color w:val="000000"/>
        </w:rPr>
        <w:t>University of Dayton Law Review</w:t>
      </w:r>
      <w:r w:rsidRPr="0071746C">
        <w:rPr>
          <w:rFonts w:eastAsia="Times New Roman"/>
          <w:color w:val="000000"/>
        </w:rPr>
        <w:t>, 15: 17–28.</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Feinberg, Joel, 1968, “Collective Responsibility,” </w:t>
      </w:r>
      <w:r w:rsidRPr="0071746C">
        <w:rPr>
          <w:rFonts w:eastAsia="Times New Roman"/>
          <w:i/>
          <w:iCs/>
          <w:color w:val="000000"/>
        </w:rPr>
        <w:t>Journal of Philosophy</w:t>
      </w:r>
      <w:r w:rsidRPr="0071746C">
        <w:rPr>
          <w:rFonts w:eastAsia="Times New Roman"/>
          <w:color w:val="000000"/>
        </w:rPr>
        <w:t>, 65: 674–688.</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French, Peter, 1984, </w:t>
      </w:r>
      <w:r w:rsidRPr="0071746C">
        <w:rPr>
          <w:rFonts w:eastAsia="Times New Roman"/>
          <w:i/>
          <w:iCs/>
          <w:color w:val="000000"/>
        </w:rPr>
        <w:t>Collective and Corporate Responsibility</w:t>
      </w:r>
      <w:r w:rsidRPr="0071746C">
        <w:rPr>
          <w:rFonts w:eastAsia="Times New Roman"/>
          <w:color w:val="000000"/>
        </w:rPr>
        <w:t>, New York: Columbia University Press.</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 editor, 1998, </w:t>
      </w:r>
      <w:r w:rsidRPr="0071746C">
        <w:rPr>
          <w:rFonts w:eastAsia="Times New Roman"/>
          <w:i/>
          <w:iCs/>
          <w:color w:val="000000"/>
        </w:rPr>
        <w:t>Individual and Collective Responsibility</w:t>
      </w:r>
      <w:r w:rsidRPr="0071746C">
        <w:rPr>
          <w:rFonts w:eastAsia="Times New Roman"/>
          <w:color w:val="000000"/>
        </w:rPr>
        <w:t xml:space="preserve">, Rochester, VT: </w:t>
      </w:r>
      <w:proofErr w:type="spellStart"/>
      <w:r w:rsidRPr="0071746C">
        <w:rPr>
          <w:rFonts w:eastAsia="Times New Roman"/>
          <w:color w:val="000000"/>
        </w:rPr>
        <w:t>Schenkman</w:t>
      </w:r>
      <w:proofErr w:type="spellEnd"/>
      <w:r w:rsidRPr="0071746C">
        <w:rPr>
          <w:rFonts w:eastAsia="Times New Roman"/>
          <w:color w:val="000000"/>
        </w:rPr>
        <w:t>.</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Friedman, Marilyn and Larry May, 1985, “Harming Women as a Group,” </w:t>
      </w:r>
      <w:r w:rsidRPr="0071746C">
        <w:rPr>
          <w:rFonts w:eastAsia="Times New Roman"/>
          <w:i/>
          <w:iCs/>
          <w:color w:val="000000"/>
        </w:rPr>
        <w:t>Social Theory and Practice</w:t>
      </w:r>
      <w:r w:rsidRPr="0071746C">
        <w:rPr>
          <w:rFonts w:eastAsia="Times New Roman"/>
          <w:color w:val="000000"/>
        </w:rPr>
        <w:t>, 11: 218–221.</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Gilbert, Margaret, 1997, “Group Wrongs and Guilt Feelings,” </w:t>
      </w:r>
      <w:r w:rsidRPr="0071746C">
        <w:rPr>
          <w:rFonts w:eastAsia="Times New Roman"/>
          <w:i/>
          <w:iCs/>
          <w:color w:val="000000"/>
        </w:rPr>
        <w:t>Journal of Ethics</w:t>
      </w:r>
      <w:r w:rsidRPr="0071746C">
        <w:rPr>
          <w:rFonts w:eastAsia="Times New Roman"/>
          <w:color w:val="000000"/>
        </w:rPr>
        <w:t>, 1: 65–84.</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 1989, </w:t>
      </w:r>
      <w:r w:rsidRPr="0071746C">
        <w:rPr>
          <w:rFonts w:eastAsia="Times New Roman"/>
          <w:i/>
          <w:iCs/>
          <w:color w:val="000000"/>
        </w:rPr>
        <w:t>On Social Facts</w:t>
      </w:r>
      <w:r w:rsidRPr="0071746C">
        <w:rPr>
          <w:rFonts w:eastAsia="Times New Roman"/>
          <w:color w:val="000000"/>
        </w:rPr>
        <w:t xml:space="preserve">, New York: </w:t>
      </w:r>
      <w:proofErr w:type="spellStart"/>
      <w:r w:rsidRPr="0071746C">
        <w:rPr>
          <w:rFonts w:eastAsia="Times New Roman"/>
          <w:color w:val="000000"/>
        </w:rPr>
        <w:t>Routledge</w:t>
      </w:r>
      <w:proofErr w:type="spellEnd"/>
      <w:r w:rsidRPr="0071746C">
        <w:rPr>
          <w:rFonts w:eastAsia="Times New Roman"/>
          <w:color w:val="000000"/>
        </w:rPr>
        <w:t>.</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 2000, </w:t>
      </w:r>
      <w:r w:rsidRPr="0071746C">
        <w:rPr>
          <w:rFonts w:eastAsia="Times New Roman"/>
          <w:i/>
          <w:iCs/>
          <w:color w:val="000000"/>
        </w:rPr>
        <w:t>Sociality and Responsibility</w:t>
      </w:r>
      <w:r w:rsidRPr="0071746C">
        <w:rPr>
          <w:rFonts w:eastAsia="Times New Roman"/>
          <w:color w:val="000000"/>
        </w:rPr>
        <w:t xml:space="preserve">, Lanham, MD: </w:t>
      </w:r>
      <w:proofErr w:type="spellStart"/>
      <w:r w:rsidRPr="0071746C">
        <w:rPr>
          <w:rFonts w:eastAsia="Times New Roman"/>
          <w:color w:val="000000"/>
        </w:rPr>
        <w:t>Rowman</w:t>
      </w:r>
      <w:proofErr w:type="spellEnd"/>
      <w:r w:rsidRPr="0071746C">
        <w:rPr>
          <w:rFonts w:eastAsia="Times New Roman"/>
          <w:color w:val="000000"/>
        </w:rPr>
        <w:t xml:space="preserve"> and Littlefield.</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 2006, “Who's to Blame? Collective Moral Responsibility and Its Implications for Group Members” </w:t>
      </w:r>
      <w:r w:rsidRPr="0071746C">
        <w:rPr>
          <w:rFonts w:eastAsia="Times New Roman"/>
          <w:i/>
          <w:iCs/>
          <w:color w:val="000000"/>
        </w:rPr>
        <w:t>Midwest Studies in Philosophy</w:t>
      </w:r>
      <w:r w:rsidRPr="0071746C">
        <w:rPr>
          <w:rFonts w:eastAsia="Times New Roman"/>
          <w:color w:val="000000"/>
        </w:rPr>
        <w:t>, XXX: 94–114.</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Goldman, Alvin, 1970, </w:t>
      </w:r>
      <w:proofErr w:type="gramStart"/>
      <w:r w:rsidRPr="0071746C">
        <w:rPr>
          <w:rFonts w:eastAsia="Times New Roman"/>
          <w:i/>
          <w:iCs/>
          <w:color w:val="000000"/>
        </w:rPr>
        <w:t>A</w:t>
      </w:r>
      <w:proofErr w:type="gramEnd"/>
      <w:r w:rsidRPr="0071746C">
        <w:rPr>
          <w:rFonts w:eastAsia="Times New Roman"/>
          <w:i/>
          <w:iCs/>
          <w:color w:val="000000"/>
        </w:rPr>
        <w:t xml:space="preserve"> Theory of Human Action</w:t>
      </w:r>
      <w:r w:rsidRPr="0071746C">
        <w:rPr>
          <w:rFonts w:eastAsia="Times New Roman"/>
          <w:color w:val="000000"/>
        </w:rPr>
        <w:t>, Princeton: Princeton University Press.</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proofErr w:type="spellStart"/>
      <w:r w:rsidRPr="0071746C">
        <w:rPr>
          <w:rFonts w:eastAsia="Times New Roman"/>
          <w:color w:val="000000"/>
        </w:rPr>
        <w:t>Gomperz</w:t>
      </w:r>
      <w:proofErr w:type="spellEnd"/>
      <w:r w:rsidRPr="0071746C">
        <w:rPr>
          <w:rFonts w:eastAsia="Times New Roman"/>
          <w:color w:val="000000"/>
        </w:rPr>
        <w:t>, H., 1939, “Individual, Collective and Social Responsibility,” </w:t>
      </w:r>
      <w:r w:rsidRPr="0071746C">
        <w:rPr>
          <w:rFonts w:eastAsia="Times New Roman"/>
          <w:i/>
          <w:iCs/>
          <w:color w:val="000000"/>
        </w:rPr>
        <w:t>Ethics</w:t>
      </w:r>
      <w:r w:rsidRPr="0071746C">
        <w:rPr>
          <w:rFonts w:eastAsia="Times New Roman"/>
          <w:color w:val="000000"/>
        </w:rPr>
        <w:t>, 49: 329–342.</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Graham, Keith, 2000, “Collective Responsibility,” in </w:t>
      </w:r>
      <w:r w:rsidRPr="0071746C">
        <w:rPr>
          <w:rFonts w:eastAsia="Times New Roman"/>
          <w:i/>
          <w:iCs/>
          <w:color w:val="000000"/>
        </w:rPr>
        <w:t>Moral Responsibility and Ontology</w:t>
      </w:r>
      <w:r w:rsidRPr="0071746C">
        <w:rPr>
          <w:rFonts w:eastAsia="Times New Roman"/>
          <w:color w:val="000000"/>
        </w:rPr>
        <w:t xml:space="preserve">, Ton </w:t>
      </w:r>
      <w:proofErr w:type="spellStart"/>
      <w:r w:rsidRPr="0071746C">
        <w:rPr>
          <w:rFonts w:eastAsia="Times New Roman"/>
          <w:color w:val="000000"/>
        </w:rPr>
        <w:t>Vanden</w:t>
      </w:r>
      <w:proofErr w:type="spellEnd"/>
      <w:r w:rsidRPr="0071746C">
        <w:rPr>
          <w:rFonts w:eastAsia="Times New Roman"/>
          <w:color w:val="000000"/>
        </w:rPr>
        <w:t xml:space="preserve"> </w:t>
      </w:r>
      <w:proofErr w:type="spellStart"/>
      <w:r w:rsidRPr="0071746C">
        <w:rPr>
          <w:rFonts w:eastAsia="Times New Roman"/>
          <w:color w:val="000000"/>
        </w:rPr>
        <w:t>Beld</w:t>
      </w:r>
      <w:proofErr w:type="spellEnd"/>
      <w:r w:rsidRPr="0071746C">
        <w:rPr>
          <w:rFonts w:eastAsia="Times New Roman"/>
          <w:color w:val="000000"/>
        </w:rPr>
        <w:t xml:space="preserve"> (ed.), Dordrecht: </w:t>
      </w:r>
      <w:proofErr w:type="spellStart"/>
      <w:r w:rsidRPr="0071746C">
        <w:rPr>
          <w:rFonts w:eastAsia="Times New Roman"/>
          <w:color w:val="000000"/>
        </w:rPr>
        <w:t>Kluwer</w:t>
      </w:r>
      <w:proofErr w:type="spellEnd"/>
      <w:r w:rsidRPr="0071746C">
        <w:rPr>
          <w:rFonts w:eastAsia="Times New Roman"/>
          <w:color w:val="000000"/>
        </w:rPr>
        <w:t>.</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Hardin, Garret, 1968, “The Tragedy of the Commons” in </w:t>
      </w:r>
      <w:r w:rsidRPr="0071746C">
        <w:rPr>
          <w:rFonts w:eastAsia="Times New Roman"/>
          <w:i/>
          <w:iCs/>
          <w:color w:val="000000"/>
        </w:rPr>
        <w:t>Science</w:t>
      </w:r>
      <w:r w:rsidRPr="0071746C">
        <w:rPr>
          <w:rFonts w:eastAsia="Times New Roman"/>
          <w:color w:val="000000"/>
        </w:rPr>
        <w:t>, 162: 1243–48.</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lastRenderedPageBreak/>
        <w:t>Held, Virginia, 1970, “Can a Random Collection of Individuals be Responsible?</w:t>
      </w:r>
      <w:proofErr w:type="gramStart"/>
      <w:r w:rsidRPr="0071746C">
        <w:rPr>
          <w:rFonts w:eastAsia="Times New Roman"/>
          <w:color w:val="000000"/>
        </w:rPr>
        <w:t>”,</w:t>
      </w:r>
      <w:proofErr w:type="gramEnd"/>
      <w:r w:rsidRPr="0071746C">
        <w:rPr>
          <w:rFonts w:eastAsia="Times New Roman"/>
          <w:color w:val="000000"/>
        </w:rPr>
        <w:t> </w:t>
      </w:r>
      <w:r w:rsidRPr="0071746C">
        <w:rPr>
          <w:rFonts w:eastAsia="Times New Roman"/>
          <w:i/>
          <w:iCs/>
          <w:color w:val="000000"/>
        </w:rPr>
        <w:t>Journal of Philosophy</w:t>
      </w:r>
      <w:r w:rsidRPr="0071746C">
        <w:rPr>
          <w:rFonts w:eastAsia="Times New Roman"/>
          <w:color w:val="000000"/>
        </w:rPr>
        <w:t>, 67: 471–481.</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Hobbes, Thomas, 1651, </w:t>
      </w:r>
      <w:r w:rsidRPr="0071746C">
        <w:rPr>
          <w:rFonts w:eastAsia="Times New Roman"/>
          <w:i/>
          <w:iCs/>
          <w:color w:val="000000"/>
        </w:rPr>
        <w:t>Leviathan</w:t>
      </w:r>
      <w:r w:rsidRPr="0071746C">
        <w:rPr>
          <w:rFonts w:eastAsia="Times New Roman"/>
          <w:color w:val="000000"/>
        </w:rPr>
        <w:t>, New York: Penguin, 1968.</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Hurwitz, Agnes, 2009, </w:t>
      </w:r>
      <w:proofErr w:type="gramStart"/>
      <w:r w:rsidRPr="0071746C">
        <w:rPr>
          <w:rFonts w:eastAsia="Times New Roman"/>
          <w:i/>
          <w:iCs/>
          <w:color w:val="000000"/>
        </w:rPr>
        <w:t>The</w:t>
      </w:r>
      <w:proofErr w:type="gramEnd"/>
      <w:r w:rsidRPr="0071746C">
        <w:rPr>
          <w:rFonts w:eastAsia="Times New Roman"/>
          <w:i/>
          <w:iCs/>
          <w:color w:val="000000"/>
        </w:rPr>
        <w:t xml:space="preserve"> Collective Responsibility of the State to Project Refugees</w:t>
      </w:r>
      <w:r w:rsidRPr="0071746C">
        <w:rPr>
          <w:rFonts w:eastAsia="Times New Roman"/>
          <w:color w:val="000000"/>
        </w:rPr>
        <w:t>, Oxford: Oxford University Press.</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Jaspers, Karl, 1961, </w:t>
      </w:r>
      <w:proofErr w:type="gramStart"/>
      <w:r w:rsidRPr="0071746C">
        <w:rPr>
          <w:rFonts w:eastAsia="Times New Roman"/>
          <w:i/>
          <w:iCs/>
          <w:color w:val="000000"/>
        </w:rPr>
        <w:t>The</w:t>
      </w:r>
      <w:proofErr w:type="gramEnd"/>
      <w:r w:rsidRPr="0071746C">
        <w:rPr>
          <w:rFonts w:eastAsia="Times New Roman"/>
          <w:i/>
          <w:iCs/>
          <w:color w:val="000000"/>
        </w:rPr>
        <w:t xml:space="preserve"> Question of German Guilt</w:t>
      </w:r>
      <w:r w:rsidRPr="0071746C">
        <w:rPr>
          <w:rFonts w:eastAsia="Times New Roman"/>
          <w:color w:val="000000"/>
        </w:rPr>
        <w:t>, trans. by E.B. Ashton, New York: Capricorn.</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proofErr w:type="spellStart"/>
      <w:r w:rsidRPr="0071746C">
        <w:rPr>
          <w:rFonts w:eastAsia="Times New Roman"/>
          <w:color w:val="000000"/>
        </w:rPr>
        <w:t>Kutz</w:t>
      </w:r>
      <w:proofErr w:type="spellEnd"/>
      <w:r w:rsidRPr="0071746C">
        <w:rPr>
          <w:rFonts w:eastAsia="Times New Roman"/>
          <w:color w:val="000000"/>
        </w:rPr>
        <w:t>, Christopher, 2000, </w:t>
      </w:r>
      <w:r w:rsidRPr="0071746C">
        <w:rPr>
          <w:rFonts w:eastAsia="Times New Roman"/>
          <w:i/>
          <w:iCs/>
          <w:color w:val="000000"/>
        </w:rPr>
        <w:t xml:space="preserve">Complicity: Ethics and Law for a Collective </w:t>
      </w:r>
      <w:proofErr w:type="spellStart"/>
      <w:r w:rsidRPr="0071746C">
        <w:rPr>
          <w:rFonts w:eastAsia="Times New Roman"/>
          <w:i/>
          <w:iCs/>
          <w:color w:val="000000"/>
        </w:rPr>
        <w:t>Age</w:t>
      </w:r>
      <w:proofErr w:type="gramStart"/>
      <w:r w:rsidRPr="0071746C">
        <w:rPr>
          <w:rFonts w:eastAsia="Times New Roman"/>
          <w:color w:val="000000"/>
        </w:rPr>
        <w:t>,New</w:t>
      </w:r>
      <w:proofErr w:type="spellEnd"/>
      <w:proofErr w:type="gramEnd"/>
      <w:r w:rsidRPr="0071746C">
        <w:rPr>
          <w:rFonts w:eastAsia="Times New Roman"/>
          <w:color w:val="000000"/>
        </w:rPr>
        <w:t xml:space="preserve"> York: Cambridge University Press.</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Le Bon, Gustav, 1896, </w:t>
      </w:r>
      <w:r w:rsidRPr="0071746C">
        <w:rPr>
          <w:rFonts w:eastAsia="Times New Roman"/>
          <w:i/>
          <w:iCs/>
          <w:color w:val="000000"/>
        </w:rPr>
        <w:t>The Crowd: A Study of the Popular Mind</w:t>
      </w:r>
      <w:r w:rsidRPr="0071746C">
        <w:rPr>
          <w:rFonts w:eastAsia="Times New Roman"/>
          <w:color w:val="000000"/>
        </w:rPr>
        <w:t xml:space="preserve">, London: T. Fisher </w:t>
      </w:r>
      <w:proofErr w:type="spellStart"/>
      <w:r w:rsidRPr="0071746C">
        <w:rPr>
          <w:rFonts w:eastAsia="Times New Roman"/>
          <w:color w:val="000000"/>
        </w:rPr>
        <w:t>Unwin</w:t>
      </w:r>
      <w:proofErr w:type="spellEnd"/>
      <w:r w:rsidRPr="0071746C">
        <w:rPr>
          <w:rFonts w:eastAsia="Times New Roman"/>
          <w:color w:val="000000"/>
        </w:rPr>
        <w:t>.</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Levinson, Sanford, 1974, “Responsibility for Crimes of War,” in Marshall Cohen </w:t>
      </w:r>
      <w:r w:rsidRPr="0071746C">
        <w:rPr>
          <w:rFonts w:eastAsia="Times New Roman"/>
          <w:i/>
          <w:iCs/>
          <w:color w:val="000000"/>
        </w:rPr>
        <w:t>et al</w:t>
      </w:r>
      <w:r w:rsidRPr="0071746C">
        <w:rPr>
          <w:rFonts w:eastAsia="Times New Roman"/>
          <w:color w:val="000000"/>
        </w:rPr>
        <w:t>., </w:t>
      </w:r>
      <w:r w:rsidRPr="0071746C">
        <w:rPr>
          <w:rFonts w:eastAsia="Times New Roman"/>
          <w:i/>
          <w:iCs/>
          <w:color w:val="000000"/>
        </w:rPr>
        <w:t>War and Moral Responsibility</w:t>
      </w:r>
      <w:r w:rsidRPr="0071746C">
        <w:rPr>
          <w:rFonts w:eastAsia="Times New Roman"/>
          <w:color w:val="000000"/>
        </w:rPr>
        <w:t>, Princeton: Princeton University Press, pp. 104–133.</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Lewis, H.D., 1948, “Collective Responsibility”, </w:t>
      </w:r>
      <w:r w:rsidRPr="0071746C">
        <w:rPr>
          <w:rFonts w:eastAsia="Times New Roman"/>
          <w:i/>
          <w:iCs/>
          <w:color w:val="000000"/>
        </w:rPr>
        <w:t>Philosophy</w:t>
      </w:r>
      <w:r w:rsidRPr="0071746C">
        <w:rPr>
          <w:rFonts w:eastAsia="Times New Roman"/>
          <w:color w:val="000000"/>
        </w:rPr>
        <w:t>, 24: 3–18.</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Linley, David, 1978, “On the Actions of Teams,” </w:t>
      </w:r>
      <w:r w:rsidRPr="0071746C">
        <w:rPr>
          <w:rFonts w:eastAsia="Times New Roman"/>
          <w:i/>
          <w:iCs/>
          <w:color w:val="000000"/>
        </w:rPr>
        <w:t>Inquiry</w:t>
      </w:r>
      <w:r w:rsidRPr="0071746C">
        <w:rPr>
          <w:rFonts w:eastAsia="Times New Roman"/>
          <w:color w:val="000000"/>
        </w:rPr>
        <w:t>, 21: 213–218.</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Lucas, J. R., 1993, </w:t>
      </w:r>
      <w:r w:rsidRPr="0071746C">
        <w:rPr>
          <w:rFonts w:eastAsia="Times New Roman"/>
          <w:i/>
          <w:iCs/>
          <w:color w:val="000000"/>
        </w:rPr>
        <w:t>Responsibility</w:t>
      </w:r>
      <w:r w:rsidRPr="0071746C">
        <w:rPr>
          <w:rFonts w:eastAsia="Times New Roman"/>
          <w:color w:val="000000"/>
        </w:rPr>
        <w:t>, Oxford: Clarendon Press.</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May, Larry, 1992, </w:t>
      </w:r>
      <w:r w:rsidRPr="0071746C">
        <w:rPr>
          <w:rFonts w:eastAsia="Times New Roman"/>
          <w:i/>
          <w:iCs/>
          <w:color w:val="000000"/>
        </w:rPr>
        <w:t>Sharing Responsibility</w:t>
      </w:r>
      <w:r w:rsidRPr="0071746C">
        <w:rPr>
          <w:rFonts w:eastAsia="Times New Roman"/>
          <w:color w:val="000000"/>
        </w:rPr>
        <w:t>, Chicago: University of Chicago Press.</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 1987, </w:t>
      </w:r>
      <w:proofErr w:type="gramStart"/>
      <w:r w:rsidRPr="0071746C">
        <w:rPr>
          <w:rFonts w:eastAsia="Times New Roman"/>
          <w:i/>
          <w:iCs/>
          <w:color w:val="000000"/>
        </w:rPr>
        <w:t>The</w:t>
      </w:r>
      <w:proofErr w:type="gramEnd"/>
      <w:r w:rsidRPr="0071746C">
        <w:rPr>
          <w:rFonts w:eastAsia="Times New Roman"/>
          <w:i/>
          <w:iCs/>
          <w:color w:val="000000"/>
        </w:rPr>
        <w:t xml:space="preserve"> Morality of Groups</w:t>
      </w:r>
      <w:r w:rsidRPr="0071746C">
        <w:rPr>
          <w:rFonts w:eastAsia="Times New Roman"/>
          <w:color w:val="000000"/>
        </w:rPr>
        <w:t>, Notre Dame: University of Notre Dame Press.</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 xml:space="preserve">–––, 2006, “State Aggression, Collective Liability, and Individual </w:t>
      </w:r>
      <w:proofErr w:type="spellStart"/>
      <w:r w:rsidRPr="0071746C">
        <w:rPr>
          <w:rFonts w:eastAsia="Times New Roman"/>
          <w:color w:val="000000"/>
        </w:rPr>
        <w:t>Mens</w:t>
      </w:r>
      <w:proofErr w:type="spellEnd"/>
      <w:r w:rsidRPr="0071746C">
        <w:rPr>
          <w:rFonts w:eastAsia="Times New Roman"/>
          <w:color w:val="000000"/>
        </w:rPr>
        <w:t xml:space="preserve"> Rea” </w:t>
      </w:r>
      <w:r w:rsidRPr="0071746C">
        <w:rPr>
          <w:rFonts w:eastAsia="Times New Roman"/>
          <w:i/>
          <w:iCs/>
          <w:color w:val="000000"/>
        </w:rPr>
        <w:t>Midwest Studies in Philosophy</w:t>
      </w:r>
      <w:r w:rsidRPr="0071746C">
        <w:rPr>
          <w:rFonts w:eastAsia="Times New Roman"/>
          <w:color w:val="000000"/>
        </w:rPr>
        <w:t>, XXX: 309–324.</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May, Larry and Hoffman, Stacey (eds.), 1991, </w:t>
      </w:r>
      <w:r w:rsidRPr="0071746C">
        <w:rPr>
          <w:rFonts w:eastAsia="Times New Roman"/>
          <w:i/>
          <w:iCs/>
          <w:color w:val="000000"/>
        </w:rPr>
        <w:t>Collective Responsibility: Five Decades of Debate in Theoretical and Applied Ethics</w:t>
      </w:r>
      <w:r w:rsidRPr="0071746C">
        <w:rPr>
          <w:rFonts w:eastAsia="Times New Roman"/>
          <w:color w:val="000000"/>
        </w:rPr>
        <w:t xml:space="preserve">, Savage, </w:t>
      </w:r>
      <w:proofErr w:type="gramStart"/>
      <w:r w:rsidRPr="0071746C">
        <w:rPr>
          <w:rFonts w:eastAsia="Times New Roman"/>
          <w:color w:val="000000"/>
        </w:rPr>
        <w:t>MD</w:t>
      </w:r>
      <w:proofErr w:type="gramEnd"/>
      <w:r w:rsidRPr="0071746C">
        <w:rPr>
          <w:rFonts w:eastAsia="Times New Roman"/>
          <w:color w:val="000000"/>
        </w:rPr>
        <w:t xml:space="preserve">: </w:t>
      </w:r>
      <w:proofErr w:type="spellStart"/>
      <w:r w:rsidRPr="0071746C">
        <w:rPr>
          <w:rFonts w:eastAsia="Times New Roman"/>
          <w:color w:val="000000"/>
        </w:rPr>
        <w:t>Rowman</w:t>
      </w:r>
      <w:proofErr w:type="spellEnd"/>
      <w:r w:rsidRPr="0071746C">
        <w:rPr>
          <w:rFonts w:eastAsia="Times New Roman"/>
          <w:color w:val="000000"/>
        </w:rPr>
        <w:t xml:space="preserve"> and Littlefield.</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 xml:space="preserve">May, Larry and </w:t>
      </w:r>
      <w:proofErr w:type="spellStart"/>
      <w:r w:rsidRPr="0071746C">
        <w:rPr>
          <w:rFonts w:eastAsia="Times New Roman"/>
          <w:color w:val="000000"/>
        </w:rPr>
        <w:t>Strikwerda</w:t>
      </w:r>
      <w:proofErr w:type="spellEnd"/>
      <w:r w:rsidRPr="0071746C">
        <w:rPr>
          <w:rFonts w:eastAsia="Times New Roman"/>
          <w:color w:val="000000"/>
        </w:rPr>
        <w:t>, Robert, 1994, “Men in Groups: Collective Responsibility for Rape”, </w:t>
      </w:r>
      <w:proofErr w:type="spellStart"/>
      <w:r w:rsidRPr="0071746C">
        <w:rPr>
          <w:rFonts w:eastAsia="Times New Roman"/>
          <w:i/>
          <w:iCs/>
          <w:color w:val="000000"/>
        </w:rPr>
        <w:t>Hypatia</w:t>
      </w:r>
      <w:proofErr w:type="spellEnd"/>
      <w:r w:rsidRPr="0071746C">
        <w:rPr>
          <w:rFonts w:eastAsia="Times New Roman"/>
          <w:color w:val="000000"/>
        </w:rPr>
        <w:t>, 9: 134–151.</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proofErr w:type="spellStart"/>
      <w:r w:rsidRPr="0071746C">
        <w:rPr>
          <w:rFonts w:eastAsia="Times New Roman"/>
          <w:color w:val="000000"/>
        </w:rPr>
        <w:t>McGary</w:t>
      </w:r>
      <w:proofErr w:type="spellEnd"/>
      <w:r w:rsidRPr="0071746C">
        <w:rPr>
          <w:rFonts w:eastAsia="Times New Roman"/>
          <w:color w:val="000000"/>
        </w:rPr>
        <w:t>, Howard, 1986, “Morality and Collective Liability,” </w:t>
      </w:r>
      <w:r w:rsidRPr="0071746C">
        <w:rPr>
          <w:rFonts w:eastAsia="Times New Roman"/>
          <w:i/>
          <w:iCs/>
          <w:color w:val="000000"/>
        </w:rPr>
        <w:t>Journal of Value Inquiry</w:t>
      </w:r>
      <w:r w:rsidRPr="0071746C">
        <w:rPr>
          <w:rFonts w:eastAsia="Times New Roman"/>
          <w:color w:val="000000"/>
        </w:rPr>
        <w:t>, 20: 157–165.</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McKenna, Michael, 2006, “Collective Responsibility and an Agent Meaning Theory” </w:t>
      </w:r>
      <w:r w:rsidRPr="0071746C">
        <w:rPr>
          <w:rFonts w:eastAsia="Times New Roman"/>
          <w:i/>
          <w:iCs/>
          <w:color w:val="000000"/>
        </w:rPr>
        <w:t>Midwest Studies in Philosophy</w:t>
      </w:r>
      <w:r w:rsidRPr="0071746C">
        <w:rPr>
          <w:rFonts w:eastAsia="Times New Roman"/>
          <w:color w:val="000000"/>
        </w:rPr>
        <w:t>, XXX: 16–34.</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McKeon, Richard, 1957, “The Development and Significance of the Concept of Responsibility,” </w:t>
      </w:r>
      <w:r w:rsidRPr="0071746C">
        <w:rPr>
          <w:rFonts w:eastAsia="Times New Roman"/>
          <w:i/>
          <w:iCs/>
          <w:color w:val="000000"/>
        </w:rPr>
        <w:t xml:space="preserve">Revue </w:t>
      </w:r>
      <w:proofErr w:type="spellStart"/>
      <w:r w:rsidRPr="0071746C">
        <w:rPr>
          <w:rFonts w:eastAsia="Times New Roman"/>
          <w:i/>
          <w:iCs/>
          <w:color w:val="000000"/>
        </w:rPr>
        <w:t>Internationale</w:t>
      </w:r>
      <w:proofErr w:type="spellEnd"/>
      <w:r w:rsidRPr="0071746C">
        <w:rPr>
          <w:rFonts w:eastAsia="Times New Roman"/>
          <w:i/>
          <w:iCs/>
          <w:color w:val="000000"/>
        </w:rPr>
        <w:t xml:space="preserve"> de </w:t>
      </w:r>
      <w:proofErr w:type="spellStart"/>
      <w:r w:rsidRPr="0071746C">
        <w:rPr>
          <w:rFonts w:eastAsia="Times New Roman"/>
          <w:i/>
          <w:iCs/>
          <w:color w:val="000000"/>
        </w:rPr>
        <w:t>Philosophie</w:t>
      </w:r>
      <w:proofErr w:type="spellEnd"/>
      <w:r w:rsidRPr="0071746C">
        <w:rPr>
          <w:rFonts w:eastAsia="Times New Roman"/>
          <w:color w:val="000000"/>
        </w:rPr>
        <w:t>, 2: 3–32.</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proofErr w:type="spellStart"/>
      <w:r w:rsidRPr="0071746C">
        <w:rPr>
          <w:rFonts w:eastAsia="Times New Roman"/>
          <w:color w:val="000000"/>
        </w:rPr>
        <w:t>Mellena</w:t>
      </w:r>
      <w:proofErr w:type="spellEnd"/>
      <w:r w:rsidRPr="0071746C">
        <w:rPr>
          <w:rFonts w:eastAsia="Times New Roman"/>
          <w:color w:val="000000"/>
        </w:rPr>
        <w:t>, Gregory, 1997, </w:t>
      </w:r>
      <w:r w:rsidRPr="0071746C">
        <w:rPr>
          <w:rFonts w:eastAsia="Times New Roman"/>
          <w:i/>
          <w:iCs/>
          <w:color w:val="000000"/>
        </w:rPr>
        <w:t>Collective Responsibility</w:t>
      </w:r>
      <w:r w:rsidRPr="0071746C">
        <w:rPr>
          <w:rFonts w:eastAsia="Times New Roman"/>
          <w:color w:val="000000"/>
        </w:rPr>
        <w:t xml:space="preserve">, Amsterdam: </w:t>
      </w:r>
      <w:proofErr w:type="spellStart"/>
      <w:r w:rsidRPr="0071746C">
        <w:rPr>
          <w:rFonts w:eastAsia="Times New Roman"/>
          <w:color w:val="000000"/>
        </w:rPr>
        <w:t>Rodopi</w:t>
      </w:r>
      <w:proofErr w:type="spellEnd"/>
      <w:r w:rsidRPr="0071746C">
        <w:rPr>
          <w:rFonts w:eastAsia="Times New Roman"/>
          <w:color w:val="000000"/>
        </w:rPr>
        <w:t xml:space="preserve"> Press.</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 2006, “Collective Responsibility and Qualifying Actions” </w:t>
      </w:r>
      <w:r w:rsidRPr="0071746C">
        <w:rPr>
          <w:rFonts w:eastAsia="Times New Roman"/>
          <w:i/>
          <w:iCs/>
          <w:color w:val="000000"/>
        </w:rPr>
        <w:t>Midwest Studies in Philosophy</w:t>
      </w:r>
      <w:r w:rsidRPr="0071746C">
        <w:rPr>
          <w:rFonts w:eastAsia="Times New Roman"/>
          <w:color w:val="000000"/>
        </w:rPr>
        <w:t>, XXX: 168–175.</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Miller, David, 2007, </w:t>
      </w:r>
      <w:r w:rsidRPr="0071746C">
        <w:rPr>
          <w:rFonts w:eastAsia="Times New Roman"/>
          <w:i/>
          <w:iCs/>
          <w:color w:val="000000"/>
        </w:rPr>
        <w:t>National Responsibility and Global Justice</w:t>
      </w:r>
      <w:r w:rsidRPr="0071746C">
        <w:rPr>
          <w:rFonts w:eastAsia="Times New Roman"/>
          <w:color w:val="000000"/>
        </w:rPr>
        <w:t>, Oxford: Oxford University Press.</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Moody-Adams, Michele, 1994, “Culture, Responsibility and Affected Ignorance,” </w:t>
      </w:r>
      <w:r w:rsidRPr="0071746C">
        <w:rPr>
          <w:rFonts w:eastAsia="Times New Roman"/>
          <w:i/>
          <w:iCs/>
          <w:color w:val="000000"/>
        </w:rPr>
        <w:t>Ethics</w:t>
      </w:r>
      <w:r w:rsidRPr="0071746C">
        <w:rPr>
          <w:rFonts w:eastAsia="Times New Roman"/>
          <w:color w:val="000000"/>
        </w:rPr>
        <w:t>, 104: 291–309.</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proofErr w:type="spellStart"/>
      <w:r w:rsidRPr="0071746C">
        <w:rPr>
          <w:rFonts w:eastAsia="Times New Roman"/>
          <w:color w:val="000000"/>
        </w:rPr>
        <w:t>Narveson</w:t>
      </w:r>
      <w:proofErr w:type="spellEnd"/>
      <w:r w:rsidRPr="0071746C">
        <w:rPr>
          <w:rFonts w:eastAsia="Times New Roman"/>
          <w:color w:val="000000"/>
        </w:rPr>
        <w:t>, Jan, 2002, “Collective Responsibility,” </w:t>
      </w:r>
      <w:r w:rsidRPr="0071746C">
        <w:rPr>
          <w:rFonts w:eastAsia="Times New Roman"/>
          <w:i/>
          <w:iCs/>
          <w:color w:val="000000"/>
        </w:rPr>
        <w:t>Journal of Ethics</w:t>
      </w:r>
      <w:r w:rsidRPr="0071746C">
        <w:rPr>
          <w:rFonts w:eastAsia="Times New Roman"/>
          <w:color w:val="000000"/>
        </w:rPr>
        <w:t>, 6: 179–198.</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proofErr w:type="spellStart"/>
      <w:r w:rsidRPr="0071746C">
        <w:rPr>
          <w:rFonts w:eastAsia="Times New Roman"/>
          <w:color w:val="000000"/>
        </w:rPr>
        <w:t>Osiel</w:t>
      </w:r>
      <w:proofErr w:type="spellEnd"/>
      <w:r w:rsidRPr="0071746C">
        <w:rPr>
          <w:rFonts w:eastAsia="Times New Roman"/>
          <w:color w:val="000000"/>
        </w:rPr>
        <w:t>, Mark, 2009, </w:t>
      </w:r>
      <w:r w:rsidRPr="0071746C">
        <w:rPr>
          <w:rFonts w:eastAsia="Times New Roman"/>
          <w:i/>
          <w:iCs/>
          <w:color w:val="000000"/>
        </w:rPr>
        <w:t>Making Sense of Mass Atrocity</w:t>
      </w:r>
      <w:r w:rsidRPr="0071746C">
        <w:rPr>
          <w:rFonts w:eastAsia="Times New Roman"/>
          <w:color w:val="000000"/>
        </w:rPr>
        <w:t>, Cambridge: Cambridge University Press.</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proofErr w:type="spellStart"/>
      <w:r w:rsidRPr="0071746C">
        <w:rPr>
          <w:rFonts w:eastAsia="Times New Roman"/>
          <w:color w:val="000000"/>
        </w:rPr>
        <w:t>Petersson</w:t>
      </w:r>
      <w:proofErr w:type="spellEnd"/>
      <w:r w:rsidRPr="0071746C">
        <w:rPr>
          <w:rFonts w:eastAsia="Times New Roman"/>
          <w:color w:val="000000"/>
        </w:rPr>
        <w:t>, 2008, “Collective Responsibility and Omissions” </w:t>
      </w:r>
      <w:r w:rsidRPr="0071746C">
        <w:rPr>
          <w:rFonts w:eastAsia="Times New Roman"/>
          <w:i/>
          <w:iCs/>
          <w:color w:val="000000"/>
        </w:rPr>
        <w:t>Philosophical Papers</w:t>
      </w:r>
      <w:r w:rsidRPr="0071746C">
        <w:rPr>
          <w:rFonts w:eastAsia="Times New Roman"/>
          <w:color w:val="000000"/>
        </w:rPr>
        <w:t>, 37/2: 243–261.</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lastRenderedPageBreak/>
        <w:t>Pfeiffer, Raymond S., 1988, “The Meaning and Justifications of Collective Moral Responsibility,” </w:t>
      </w:r>
      <w:r w:rsidRPr="0071746C">
        <w:rPr>
          <w:rFonts w:eastAsia="Times New Roman"/>
          <w:i/>
          <w:iCs/>
          <w:color w:val="000000"/>
        </w:rPr>
        <w:t>Public Affairs Quarterly</w:t>
      </w:r>
      <w:r w:rsidRPr="0071746C">
        <w:rPr>
          <w:rFonts w:eastAsia="Times New Roman"/>
          <w:color w:val="000000"/>
        </w:rPr>
        <w:t>, 2: 69–83.</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proofErr w:type="spellStart"/>
      <w:r w:rsidRPr="0071746C">
        <w:rPr>
          <w:rFonts w:eastAsia="Times New Roman"/>
          <w:color w:val="000000"/>
        </w:rPr>
        <w:t>Radzik</w:t>
      </w:r>
      <w:proofErr w:type="spellEnd"/>
      <w:r w:rsidRPr="0071746C">
        <w:rPr>
          <w:rFonts w:eastAsia="Times New Roman"/>
          <w:color w:val="000000"/>
        </w:rPr>
        <w:t>, Linda, 2001, “Collective Responsibility and Duties to Respond,” </w:t>
      </w:r>
      <w:r w:rsidRPr="0071746C">
        <w:rPr>
          <w:rFonts w:eastAsia="Times New Roman"/>
          <w:i/>
          <w:iCs/>
          <w:color w:val="000000"/>
        </w:rPr>
        <w:t>Social Theory and Practice</w:t>
      </w:r>
      <w:r w:rsidRPr="0071746C">
        <w:rPr>
          <w:rFonts w:eastAsia="Times New Roman"/>
          <w:color w:val="000000"/>
        </w:rPr>
        <w:t>, 27: 455–471.</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proofErr w:type="spellStart"/>
      <w:r w:rsidRPr="0071746C">
        <w:rPr>
          <w:rFonts w:eastAsia="Times New Roman"/>
          <w:color w:val="000000"/>
        </w:rPr>
        <w:t>Raikka</w:t>
      </w:r>
      <w:proofErr w:type="spellEnd"/>
      <w:r w:rsidRPr="0071746C">
        <w:rPr>
          <w:rFonts w:eastAsia="Times New Roman"/>
          <w:color w:val="000000"/>
        </w:rPr>
        <w:t xml:space="preserve">, </w:t>
      </w:r>
      <w:proofErr w:type="spellStart"/>
      <w:r w:rsidRPr="0071746C">
        <w:rPr>
          <w:rFonts w:eastAsia="Times New Roman"/>
          <w:color w:val="000000"/>
        </w:rPr>
        <w:t>Juha</w:t>
      </w:r>
      <w:proofErr w:type="spellEnd"/>
      <w:r w:rsidRPr="0071746C">
        <w:rPr>
          <w:rFonts w:eastAsia="Times New Roman"/>
          <w:color w:val="000000"/>
        </w:rPr>
        <w:t>, 1997, “On Dissociating Oneself from Collective Responsibility,” </w:t>
      </w:r>
      <w:r w:rsidRPr="0071746C">
        <w:rPr>
          <w:rFonts w:eastAsia="Times New Roman"/>
          <w:i/>
          <w:iCs/>
          <w:color w:val="000000"/>
        </w:rPr>
        <w:t>Social Theory and Practice</w:t>
      </w:r>
      <w:r w:rsidRPr="0071746C">
        <w:rPr>
          <w:rFonts w:eastAsia="Times New Roman"/>
          <w:color w:val="000000"/>
        </w:rPr>
        <w:t> 23: 1–9.</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Rawls, John, 1971, </w:t>
      </w:r>
      <w:proofErr w:type="gramStart"/>
      <w:r w:rsidRPr="0071746C">
        <w:rPr>
          <w:rFonts w:eastAsia="Times New Roman"/>
          <w:i/>
          <w:iCs/>
          <w:color w:val="000000"/>
        </w:rPr>
        <w:t>A</w:t>
      </w:r>
      <w:proofErr w:type="gramEnd"/>
      <w:r w:rsidRPr="0071746C">
        <w:rPr>
          <w:rFonts w:eastAsia="Times New Roman"/>
          <w:i/>
          <w:iCs/>
          <w:color w:val="000000"/>
        </w:rPr>
        <w:t xml:space="preserve"> Theory of Justice</w:t>
      </w:r>
      <w:r w:rsidRPr="0071746C">
        <w:rPr>
          <w:rFonts w:eastAsia="Times New Roman"/>
          <w:color w:val="000000"/>
        </w:rPr>
        <w:t>, Cambridge: Harvard University Press.</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proofErr w:type="spellStart"/>
      <w:r w:rsidRPr="0071746C">
        <w:rPr>
          <w:rFonts w:eastAsia="Times New Roman"/>
          <w:color w:val="000000"/>
        </w:rPr>
        <w:t>Reiff</w:t>
      </w:r>
      <w:proofErr w:type="spellEnd"/>
      <w:r w:rsidRPr="0071746C">
        <w:rPr>
          <w:rFonts w:eastAsia="Times New Roman"/>
          <w:color w:val="000000"/>
        </w:rPr>
        <w:t>, Mark, 2008, “Terrorism, Retribution, and Collective Responsibility” </w:t>
      </w:r>
      <w:r w:rsidRPr="0071746C">
        <w:rPr>
          <w:rFonts w:eastAsia="Times New Roman"/>
          <w:i/>
          <w:iCs/>
          <w:color w:val="000000"/>
        </w:rPr>
        <w:t>Social Theory and Practice</w:t>
      </w:r>
      <w:r w:rsidRPr="0071746C">
        <w:rPr>
          <w:rFonts w:eastAsia="Times New Roman"/>
          <w:color w:val="000000"/>
        </w:rPr>
        <w:t>, 28(3): 442–455.</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Rousseau, Jean-Jacques, 1762, </w:t>
      </w:r>
      <w:proofErr w:type="gramStart"/>
      <w:r w:rsidRPr="0071746C">
        <w:rPr>
          <w:rFonts w:eastAsia="Times New Roman"/>
          <w:i/>
          <w:iCs/>
          <w:color w:val="000000"/>
        </w:rPr>
        <w:t>The</w:t>
      </w:r>
      <w:proofErr w:type="gramEnd"/>
      <w:r w:rsidRPr="0071746C">
        <w:rPr>
          <w:rFonts w:eastAsia="Times New Roman"/>
          <w:i/>
          <w:iCs/>
          <w:color w:val="000000"/>
        </w:rPr>
        <w:t xml:space="preserve"> Social Contract</w:t>
      </w:r>
      <w:r w:rsidRPr="0071746C">
        <w:rPr>
          <w:rFonts w:eastAsia="Times New Roman"/>
          <w:color w:val="000000"/>
        </w:rPr>
        <w:t>, trans. J. D. H. Cole, London: Everyman, 1993. [Cole translation </w:t>
      </w:r>
      <w:hyperlink r:id="rId6" w:tgtFrame="other" w:history="1">
        <w:r w:rsidRPr="0071746C">
          <w:rPr>
            <w:rFonts w:eastAsia="Times New Roman"/>
            <w:color w:val="883300"/>
          </w:rPr>
          <w:t>available online</w:t>
        </w:r>
      </w:hyperlink>
      <w:r w:rsidRPr="0071746C">
        <w:rPr>
          <w:rFonts w:eastAsia="Times New Roman"/>
          <w:color w:val="000000"/>
        </w:rPr>
        <w:t>.]</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Sadler, Brook Jenkins, 2006, “Shared Intentions and Shared Responsibility” </w:t>
      </w:r>
      <w:r w:rsidRPr="0071746C">
        <w:rPr>
          <w:rFonts w:eastAsia="Times New Roman"/>
          <w:i/>
          <w:iCs/>
          <w:color w:val="000000"/>
        </w:rPr>
        <w:t>Midwest Studies in Philosophy</w:t>
      </w:r>
      <w:r w:rsidRPr="0071746C">
        <w:rPr>
          <w:rFonts w:eastAsia="Times New Roman"/>
          <w:color w:val="000000"/>
        </w:rPr>
        <w:t>, XXX: 115–144.</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 xml:space="preserve">–––, 2007, “Collective Responsibility, </w:t>
      </w:r>
      <w:proofErr w:type="spellStart"/>
      <w:r w:rsidRPr="0071746C">
        <w:rPr>
          <w:rFonts w:eastAsia="Times New Roman"/>
          <w:color w:val="000000"/>
        </w:rPr>
        <w:t>Universalizability</w:t>
      </w:r>
      <w:proofErr w:type="spellEnd"/>
      <w:r w:rsidRPr="0071746C">
        <w:rPr>
          <w:rFonts w:eastAsia="Times New Roman"/>
          <w:color w:val="000000"/>
        </w:rPr>
        <w:t>, and Social Practices” </w:t>
      </w:r>
      <w:r w:rsidRPr="0071746C">
        <w:rPr>
          <w:rFonts w:eastAsia="Times New Roman"/>
          <w:i/>
          <w:iCs/>
          <w:color w:val="000000"/>
        </w:rPr>
        <w:t>Journal of Social Philosophy</w:t>
      </w:r>
      <w:r w:rsidRPr="0071746C">
        <w:rPr>
          <w:rFonts w:eastAsia="Times New Roman"/>
          <w:color w:val="000000"/>
        </w:rPr>
        <w:t>, 38/3: 486–503.</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Sartre, Jean-Paul, 1960, </w:t>
      </w:r>
      <w:r w:rsidRPr="0071746C">
        <w:rPr>
          <w:rFonts w:eastAsia="Times New Roman"/>
          <w:i/>
          <w:iCs/>
          <w:color w:val="000000"/>
        </w:rPr>
        <w:t>Critique of Dialectical Reason</w:t>
      </w:r>
      <w:r w:rsidRPr="0071746C">
        <w:rPr>
          <w:rFonts w:eastAsia="Times New Roman"/>
          <w:color w:val="000000"/>
        </w:rPr>
        <w:t>, trans. Alan Sheridan-Smith, New York: Verso, 1976.</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Shockley, Kenneth, 2007, “Programming Collective Control” </w:t>
      </w:r>
      <w:r w:rsidRPr="0071746C">
        <w:rPr>
          <w:rFonts w:eastAsia="Times New Roman"/>
          <w:i/>
          <w:iCs/>
          <w:color w:val="000000"/>
        </w:rPr>
        <w:t>Journal of Social Philosophy</w:t>
      </w:r>
      <w:r w:rsidRPr="0071746C">
        <w:rPr>
          <w:rFonts w:eastAsia="Times New Roman"/>
          <w:color w:val="000000"/>
        </w:rPr>
        <w:t>, 36: 442–445.</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proofErr w:type="spellStart"/>
      <w:r w:rsidRPr="0071746C">
        <w:rPr>
          <w:rFonts w:eastAsia="Times New Roman"/>
          <w:color w:val="000000"/>
        </w:rPr>
        <w:t>Simmel</w:t>
      </w:r>
      <w:proofErr w:type="spellEnd"/>
      <w:r w:rsidRPr="0071746C">
        <w:rPr>
          <w:rFonts w:eastAsia="Times New Roman"/>
          <w:color w:val="000000"/>
        </w:rPr>
        <w:t>, Georg, 1971, </w:t>
      </w:r>
      <w:r w:rsidRPr="0071746C">
        <w:rPr>
          <w:rFonts w:eastAsia="Times New Roman"/>
          <w:i/>
          <w:iCs/>
          <w:color w:val="000000"/>
        </w:rPr>
        <w:t>On Individuality and Social Forms</w:t>
      </w:r>
      <w:r w:rsidRPr="0071746C">
        <w:rPr>
          <w:rFonts w:eastAsia="Times New Roman"/>
          <w:color w:val="000000"/>
        </w:rPr>
        <w:t>, trans. D. N. Levine, Chicago: University of Chicago Press.</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Silver, David, 2006, “Collective Responsibility, Corporate Responsibility and Moral Taint” </w:t>
      </w:r>
      <w:r w:rsidRPr="0071746C">
        <w:rPr>
          <w:rFonts w:eastAsia="Times New Roman"/>
          <w:i/>
          <w:iCs/>
          <w:color w:val="000000"/>
        </w:rPr>
        <w:t>Midwest Studies in Philosophy</w:t>
      </w:r>
      <w:r w:rsidRPr="0071746C">
        <w:rPr>
          <w:rFonts w:eastAsia="Times New Roman"/>
          <w:color w:val="000000"/>
        </w:rPr>
        <w:t>, XXX: 269–278.</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Smiley, Marion, 1992, </w:t>
      </w:r>
      <w:r w:rsidRPr="0071746C">
        <w:rPr>
          <w:rFonts w:eastAsia="Times New Roman"/>
          <w:i/>
          <w:iCs/>
          <w:color w:val="000000"/>
        </w:rPr>
        <w:t>Moral Responsibility and the Boundaries of Community</w:t>
      </w:r>
      <w:r w:rsidRPr="0071746C">
        <w:rPr>
          <w:rFonts w:eastAsia="Times New Roman"/>
          <w:color w:val="000000"/>
        </w:rPr>
        <w:t>, Chicago: University of Chicago Press.</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 2010, “From Moral Agency to Collective Wrongs; Re-thinking Collective Moral Responsibility” in </w:t>
      </w:r>
      <w:r w:rsidRPr="0071746C">
        <w:rPr>
          <w:rFonts w:eastAsia="Times New Roman"/>
          <w:i/>
          <w:iCs/>
          <w:color w:val="000000"/>
        </w:rPr>
        <w:t>Journal of Law and Policy</w:t>
      </w:r>
      <w:r w:rsidRPr="0071746C">
        <w:rPr>
          <w:rFonts w:eastAsia="Times New Roman"/>
          <w:color w:val="000000"/>
        </w:rPr>
        <w:t> (special issue on collective responsibility), Volume 19.</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Sosa, David, 2009, “What is It Like to Be a Group?” </w:t>
      </w:r>
      <w:r w:rsidRPr="0071746C">
        <w:rPr>
          <w:rFonts w:eastAsia="Times New Roman"/>
          <w:i/>
          <w:iCs/>
          <w:color w:val="000000"/>
        </w:rPr>
        <w:t>Social Philosophy and Policy</w:t>
      </w:r>
      <w:r w:rsidRPr="0071746C">
        <w:rPr>
          <w:rFonts w:eastAsia="Times New Roman"/>
          <w:color w:val="000000"/>
        </w:rPr>
        <w:t>, 26 (1): 212–226.</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proofErr w:type="spellStart"/>
      <w:r w:rsidRPr="0071746C">
        <w:rPr>
          <w:rFonts w:eastAsia="Times New Roman"/>
          <w:color w:val="000000"/>
        </w:rPr>
        <w:t>Sverdlik</w:t>
      </w:r>
      <w:proofErr w:type="spellEnd"/>
      <w:r w:rsidRPr="0071746C">
        <w:rPr>
          <w:rFonts w:eastAsia="Times New Roman"/>
          <w:color w:val="000000"/>
        </w:rPr>
        <w:t>, Stephen, 1987, “Collective Responsibility,” </w:t>
      </w:r>
      <w:r w:rsidRPr="0071746C">
        <w:rPr>
          <w:rFonts w:eastAsia="Times New Roman"/>
          <w:i/>
          <w:iCs/>
          <w:color w:val="000000"/>
        </w:rPr>
        <w:t>Philosophical Studies</w:t>
      </w:r>
      <w:r w:rsidRPr="0071746C">
        <w:rPr>
          <w:rFonts w:eastAsia="Times New Roman"/>
          <w:color w:val="000000"/>
        </w:rPr>
        <w:t>, 51: 61–76.</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proofErr w:type="spellStart"/>
      <w:r w:rsidRPr="0071746C">
        <w:rPr>
          <w:rFonts w:eastAsia="Times New Roman"/>
          <w:color w:val="000000"/>
        </w:rPr>
        <w:t>Tannsjo</w:t>
      </w:r>
      <w:proofErr w:type="spellEnd"/>
      <w:r w:rsidRPr="0071746C">
        <w:rPr>
          <w:rFonts w:eastAsia="Times New Roman"/>
          <w:color w:val="000000"/>
        </w:rPr>
        <w:t xml:space="preserve">, </w:t>
      </w:r>
      <w:proofErr w:type="spellStart"/>
      <w:r w:rsidRPr="0071746C">
        <w:rPr>
          <w:rFonts w:eastAsia="Times New Roman"/>
          <w:color w:val="000000"/>
        </w:rPr>
        <w:t>Torbjorn</w:t>
      </w:r>
      <w:proofErr w:type="spellEnd"/>
      <w:r w:rsidRPr="0071746C">
        <w:rPr>
          <w:rFonts w:eastAsia="Times New Roman"/>
          <w:color w:val="000000"/>
        </w:rPr>
        <w:t>, 1989, “The Morality of Collective Actions,” </w:t>
      </w:r>
      <w:r w:rsidRPr="0071746C">
        <w:rPr>
          <w:rFonts w:eastAsia="Times New Roman"/>
          <w:i/>
          <w:iCs/>
          <w:color w:val="000000"/>
        </w:rPr>
        <w:t>Philosophical Quarterly</w:t>
      </w:r>
      <w:r w:rsidRPr="0071746C">
        <w:rPr>
          <w:rFonts w:eastAsia="Times New Roman"/>
          <w:color w:val="000000"/>
        </w:rPr>
        <w:t>, 39: 221–228.</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 2007, “The Myth of Innocence: On Collective Responsibility and Collective Punishment”, </w:t>
      </w:r>
      <w:r w:rsidRPr="0071746C">
        <w:rPr>
          <w:rFonts w:eastAsia="Times New Roman"/>
          <w:i/>
          <w:iCs/>
          <w:color w:val="000000"/>
        </w:rPr>
        <w:t>Philosophical Papers</w:t>
      </w:r>
      <w:r w:rsidRPr="0071746C">
        <w:rPr>
          <w:rFonts w:eastAsia="Times New Roman"/>
          <w:color w:val="000000"/>
        </w:rPr>
        <w:t>, 36: 295–314.</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Janna Thompson, 2002, </w:t>
      </w:r>
      <w:r w:rsidRPr="0071746C">
        <w:rPr>
          <w:rFonts w:eastAsia="Times New Roman"/>
          <w:i/>
          <w:iCs/>
          <w:color w:val="000000"/>
        </w:rPr>
        <w:t>Taking Responsibility for the Past: Reparations and Historical Injustice</w:t>
      </w:r>
      <w:r w:rsidRPr="0071746C">
        <w:rPr>
          <w:rFonts w:eastAsia="Times New Roman"/>
          <w:color w:val="000000"/>
        </w:rPr>
        <w:t>, Cambridge: Cambridge University Press.</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 2006, “Collective Responsibility for Historic Injustice” </w:t>
      </w:r>
      <w:r w:rsidRPr="0071746C">
        <w:rPr>
          <w:rFonts w:eastAsia="Times New Roman"/>
          <w:i/>
          <w:iCs/>
          <w:color w:val="000000"/>
        </w:rPr>
        <w:t>Midwest Studies in Philosophy</w:t>
      </w:r>
      <w:r w:rsidRPr="0071746C">
        <w:rPr>
          <w:rFonts w:eastAsia="Times New Roman"/>
          <w:color w:val="000000"/>
        </w:rPr>
        <w:t>, XXX: 154–167.</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proofErr w:type="spellStart"/>
      <w:r w:rsidRPr="0071746C">
        <w:rPr>
          <w:rFonts w:eastAsia="Times New Roman"/>
          <w:color w:val="000000"/>
        </w:rPr>
        <w:t>Tollefsen</w:t>
      </w:r>
      <w:proofErr w:type="spellEnd"/>
      <w:r w:rsidRPr="0071746C">
        <w:rPr>
          <w:rFonts w:eastAsia="Times New Roman"/>
          <w:color w:val="000000"/>
        </w:rPr>
        <w:t>, Deborah, 2006, “The Rationality of Collective Guilt”, </w:t>
      </w:r>
      <w:r w:rsidRPr="0071746C">
        <w:rPr>
          <w:rFonts w:eastAsia="Times New Roman"/>
          <w:i/>
          <w:iCs/>
          <w:color w:val="000000"/>
        </w:rPr>
        <w:t>Midwest Studies in Philosophy</w:t>
      </w:r>
      <w:r w:rsidRPr="0071746C">
        <w:rPr>
          <w:rFonts w:eastAsia="Times New Roman"/>
          <w:color w:val="000000"/>
        </w:rPr>
        <w:t>, XXX: 222–239.</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proofErr w:type="spellStart"/>
      <w:r w:rsidRPr="0071746C">
        <w:rPr>
          <w:rFonts w:eastAsia="Times New Roman"/>
          <w:color w:val="000000"/>
        </w:rPr>
        <w:lastRenderedPageBreak/>
        <w:t>Tuomela</w:t>
      </w:r>
      <w:proofErr w:type="spellEnd"/>
      <w:r w:rsidRPr="0071746C">
        <w:rPr>
          <w:rFonts w:eastAsia="Times New Roman"/>
          <w:color w:val="000000"/>
        </w:rPr>
        <w:t xml:space="preserve">, </w:t>
      </w:r>
      <w:proofErr w:type="spellStart"/>
      <w:r w:rsidRPr="0071746C">
        <w:rPr>
          <w:rFonts w:eastAsia="Times New Roman"/>
          <w:color w:val="000000"/>
        </w:rPr>
        <w:t>Raimo</w:t>
      </w:r>
      <w:proofErr w:type="spellEnd"/>
      <w:r w:rsidRPr="0071746C">
        <w:rPr>
          <w:rFonts w:eastAsia="Times New Roman"/>
          <w:color w:val="000000"/>
        </w:rPr>
        <w:t>, 1989, “Actions By Collectives,” </w:t>
      </w:r>
      <w:r w:rsidRPr="0071746C">
        <w:rPr>
          <w:rFonts w:eastAsia="Times New Roman"/>
          <w:i/>
          <w:iCs/>
          <w:color w:val="000000"/>
        </w:rPr>
        <w:t>Philosophical Perspectives</w:t>
      </w:r>
      <w:r w:rsidRPr="0071746C">
        <w:rPr>
          <w:rFonts w:eastAsia="Times New Roman"/>
          <w:color w:val="000000"/>
        </w:rPr>
        <w:t>, 3: 471–496</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 1991, “We Will Do It Again: An Analysis of Group Intentions,” </w:t>
      </w:r>
      <w:r w:rsidRPr="0071746C">
        <w:rPr>
          <w:rFonts w:eastAsia="Times New Roman"/>
          <w:i/>
          <w:iCs/>
          <w:color w:val="000000"/>
        </w:rPr>
        <w:t>Philosophy and Phenomenological Research</w:t>
      </w:r>
      <w:r w:rsidRPr="0071746C">
        <w:rPr>
          <w:rFonts w:eastAsia="Times New Roman"/>
          <w:color w:val="000000"/>
        </w:rPr>
        <w:t>, 60: 249–277.</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 2005, “We-Intentions Revisited,” </w:t>
      </w:r>
      <w:r w:rsidRPr="0071746C">
        <w:rPr>
          <w:rFonts w:eastAsia="Times New Roman"/>
          <w:i/>
          <w:iCs/>
          <w:color w:val="000000"/>
        </w:rPr>
        <w:t>Philosophical Studies</w:t>
      </w:r>
      <w:r w:rsidRPr="0071746C">
        <w:rPr>
          <w:rFonts w:eastAsia="Times New Roman"/>
          <w:color w:val="000000"/>
        </w:rPr>
        <w:t>, 125: 327–269</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 2006, “Joint Intention, We-Mode and I-Mode,” </w:t>
      </w:r>
      <w:r w:rsidRPr="0071746C">
        <w:rPr>
          <w:rFonts w:eastAsia="Times New Roman"/>
          <w:i/>
          <w:iCs/>
          <w:color w:val="000000"/>
        </w:rPr>
        <w:t>Midwest Studies in Philosophy</w:t>
      </w:r>
      <w:r w:rsidRPr="0071746C">
        <w:rPr>
          <w:rFonts w:eastAsia="Times New Roman"/>
          <w:color w:val="000000"/>
        </w:rPr>
        <w:t>, XXX: 35–58.</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 xml:space="preserve">Van den </w:t>
      </w:r>
      <w:proofErr w:type="spellStart"/>
      <w:r w:rsidRPr="0071746C">
        <w:rPr>
          <w:rFonts w:eastAsia="Times New Roman"/>
          <w:color w:val="000000"/>
        </w:rPr>
        <w:t>Beld</w:t>
      </w:r>
      <w:proofErr w:type="spellEnd"/>
      <w:r w:rsidRPr="0071746C">
        <w:rPr>
          <w:rFonts w:eastAsia="Times New Roman"/>
          <w:color w:val="000000"/>
        </w:rPr>
        <w:t>, Ton, 2002, “Can Collective Responsibility For Perpetrated Evil Persist Over Generations?</w:t>
      </w:r>
      <w:proofErr w:type="gramStart"/>
      <w:r w:rsidRPr="0071746C">
        <w:rPr>
          <w:rFonts w:eastAsia="Times New Roman"/>
          <w:color w:val="000000"/>
        </w:rPr>
        <w:t>”,</w:t>
      </w:r>
      <w:proofErr w:type="gramEnd"/>
      <w:r w:rsidRPr="0071746C">
        <w:rPr>
          <w:rFonts w:eastAsia="Times New Roman"/>
          <w:color w:val="000000"/>
        </w:rPr>
        <w:t> </w:t>
      </w:r>
      <w:r w:rsidRPr="0071746C">
        <w:rPr>
          <w:rFonts w:eastAsia="Times New Roman"/>
          <w:i/>
          <w:iCs/>
          <w:color w:val="000000"/>
        </w:rPr>
        <w:t>Ethical Theory and Moral Practice</w:t>
      </w:r>
      <w:r w:rsidRPr="0071746C">
        <w:rPr>
          <w:rFonts w:eastAsia="Times New Roman"/>
          <w:color w:val="000000"/>
        </w:rPr>
        <w:t>, 5(2): 181–2000.</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proofErr w:type="spellStart"/>
      <w:r w:rsidRPr="0071746C">
        <w:rPr>
          <w:rFonts w:eastAsia="Times New Roman"/>
          <w:color w:val="000000"/>
        </w:rPr>
        <w:t>Velleman</w:t>
      </w:r>
      <w:proofErr w:type="spellEnd"/>
      <w:r w:rsidRPr="0071746C">
        <w:rPr>
          <w:rFonts w:eastAsia="Times New Roman"/>
          <w:color w:val="000000"/>
        </w:rPr>
        <w:t>, J.D., 1997, “How to Share an Intention”, </w:t>
      </w:r>
      <w:r w:rsidRPr="0071746C">
        <w:rPr>
          <w:rFonts w:eastAsia="Times New Roman"/>
          <w:i/>
          <w:iCs/>
          <w:color w:val="000000"/>
        </w:rPr>
        <w:t>Philosophy and Phenomenological Research</w:t>
      </w:r>
      <w:r w:rsidRPr="0071746C">
        <w:rPr>
          <w:rFonts w:eastAsia="Times New Roman"/>
          <w:color w:val="000000"/>
        </w:rPr>
        <w:t>, 57: 29–50.</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proofErr w:type="spellStart"/>
      <w:r w:rsidRPr="0071746C">
        <w:rPr>
          <w:rFonts w:eastAsia="Times New Roman"/>
          <w:color w:val="000000"/>
        </w:rPr>
        <w:t>Wasserstrom</w:t>
      </w:r>
      <w:proofErr w:type="spellEnd"/>
      <w:r w:rsidRPr="0071746C">
        <w:rPr>
          <w:rFonts w:eastAsia="Times New Roman"/>
          <w:color w:val="000000"/>
        </w:rPr>
        <w:t>, Richard, 1971, “The Relevance of Nuremberg,” </w:t>
      </w:r>
      <w:r w:rsidRPr="0071746C">
        <w:rPr>
          <w:rFonts w:eastAsia="Times New Roman"/>
          <w:i/>
          <w:iCs/>
          <w:color w:val="000000"/>
        </w:rPr>
        <w:t>Philosophy and Public Affairs</w:t>
      </w:r>
      <w:r w:rsidRPr="0071746C">
        <w:rPr>
          <w:rFonts w:eastAsia="Times New Roman"/>
          <w:color w:val="000000"/>
        </w:rPr>
        <w:t>, 1: 22–46.</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Watkins, J.W.N., 1957, “Methodological Individualism and Social Tendencies,” </w:t>
      </w:r>
      <w:r w:rsidRPr="0071746C">
        <w:rPr>
          <w:rFonts w:eastAsia="Times New Roman"/>
          <w:i/>
          <w:iCs/>
          <w:color w:val="000000"/>
        </w:rPr>
        <w:t>British Journal for the Philosophy of Science</w:t>
      </w:r>
      <w:r w:rsidRPr="0071746C">
        <w:rPr>
          <w:rFonts w:eastAsia="Times New Roman"/>
          <w:color w:val="000000"/>
        </w:rPr>
        <w:t>, 8: 104–117.</w:t>
      </w:r>
    </w:p>
    <w:p w:rsidR="001A7E3C" w:rsidRPr="0071746C" w:rsidRDefault="001A7E3C" w:rsidP="001A7E3C">
      <w:pPr>
        <w:numPr>
          <w:ilvl w:val="0"/>
          <w:numId w:val="1"/>
        </w:numPr>
        <w:shd w:val="clear" w:color="auto" w:fill="FFFFFF"/>
        <w:spacing w:before="100" w:beforeAutospacing="1" w:after="100" w:afterAutospacing="1" w:line="304" w:lineRule="atLeast"/>
        <w:rPr>
          <w:rFonts w:eastAsia="Times New Roman"/>
          <w:color w:val="000000"/>
        </w:rPr>
      </w:pPr>
      <w:r w:rsidRPr="0071746C">
        <w:rPr>
          <w:rFonts w:eastAsia="Times New Roman"/>
          <w:color w:val="000000"/>
        </w:rPr>
        <w:t>Weber, Max, 1914, </w:t>
      </w:r>
      <w:r w:rsidRPr="0071746C">
        <w:rPr>
          <w:rFonts w:eastAsia="Times New Roman"/>
          <w:i/>
          <w:iCs/>
          <w:color w:val="000000"/>
        </w:rPr>
        <w:t>Economy and Society</w:t>
      </w:r>
      <w:r w:rsidRPr="0071746C">
        <w:rPr>
          <w:rFonts w:eastAsia="Times New Roman"/>
          <w:color w:val="000000"/>
        </w:rPr>
        <w:t>, Vol. 1, Berkeley: University of California Press, 1978.</w:t>
      </w:r>
    </w:p>
    <w:p w:rsidR="001A7E3C" w:rsidRPr="0071746C" w:rsidRDefault="001A7E3C" w:rsidP="001A7E3C">
      <w:pPr>
        <w:shd w:val="clear" w:color="auto" w:fill="FFFFFF"/>
        <w:spacing w:before="100" w:beforeAutospacing="1" w:after="100" w:afterAutospacing="1" w:line="304" w:lineRule="atLeast"/>
        <w:ind w:left="720"/>
        <w:rPr>
          <w:rFonts w:eastAsia="Times New Roman"/>
          <w:color w:val="000000"/>
        </w:rPr>
      </w:pPr>
    </w:p>
    <w:p w:rsidR="001A7E3C" w:rsidRPr="0071746C" w:rsidRDefault="001A7E3C"/>
    <w:sectPr w:rsidR="001A7E3C" w:rsidRPr="0071746C" w:rsidSect="00755B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94FAC"/>
    <w:multiLevelType w:val="multilevel"/>
    <w:tmpl w:val="E9447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1844B1"/>
    <w:multiLevelType w:val="multilevel"/>
    <w:tmpl w:val="1970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44118"/>
    <w:rsid w:val="001A7E3C"/>
    <w:rsid w:val="0029398E"/>
    <w:rsid w:val="002C08BA"/>
    <w:rsid w:val="002D1333"/>
    <w:rsid w:val="00341DDE"/>
    <w:rsid w:val="00432D45"/>
    <w:rsid w:val="00600B63"/>
    <w:rsid w:val="00615CEC"/>
    <w:rsid w:val="006351B7"/>
    <w:rsid w:val="00644118"/>
    <w:rsid w:val="0071746C"/>
    <w:rsid w:val="00755B98"/>
    <w:rsid w:val="007F6212"/>
    <w:rsid w:val="008F5534"/>
    <w:rsid w:val="009644CB"/>
    <w:rsid w:val="00A676B3"/>
    <w:rsid w:val="00A76133"/>
    <w:rsid w:val="00A90F62"/>
    <w:rsid w:val="00AB73FA"/>
    <w:rsid w:val="00AF1903"/>
    <w:rsid w:val="00B1281E"/>
    <w:rsid w:val="00C31928"/>
    <w:rsid w:val="00DA6FDC"/>
    <w:rsid w:val="00DC29B6"/>
    <w:rsid w:val="00E01C56"/>
    <w:rsid w:val="00F23551"/>
    <w:rsid w:val="00F468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B98"/>
    <w:pPr>
      <w:spacing w:before="240" w:line="36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A7E3C"/>
  </w:style>
  <w:style w:type="character" w:styleId="nfasis">
    <w:name w:val="Emphasis"/>
    <w:basedOn w:val="Fuentedeprrafopredeter"/>
    <w:uiPriority w:val="20"/>
    <w:qFormat/>
    <w:rsid w:val="001A7E3C"/>
    <w:rPr>
      <w:i/>
      <w:iCs/>
    </w:rPr>
  </w:style>
  <w:style w:type="character" w:styleId="Hipervnculo">
    <w:name w:val="Hyperlink"/>
    <w:basedOn w:val="Fuentedeprrafopredeter"/>
    <w:uiPriority w:val="99"/>
    <w:semiHidden/>
    <w:unhideWhenUsed/>
    <w:rsid w:val="001A7E3C"/>
    <w:rPr>
      <w:color w:val="0000FF"/>
      <w:u w:val="single"/>
    </w:rPr>
  </w:style>
</w:styles>
</file>

<file path=word/webSettings.xml><?xml version="1.0" encoding="utf-8"?>
<w:webSettings xmlns:r="http://schemas.openxmlformats.org/officeDocument/2006/relationships" xmlns:w="http://schemas.openxmlformats.org/wordprocessingml/2006/main">
  <w:divs>
    <w:div w:id="1056314319">
      <w:bodyDiv w:val="1"/>
      <w:marLeft w:val="0"/>
      <w:marRight w:val="0"/>
      <w:marTop w:val="0"/>
      <w:marBottom w:val="0"/>
      <w:divBdr>
        <w:top w:val="none" w:sz="0" w:space="0" w:color="auto"/>
        <w:left w:val="none" w:sz="0" w:space="0" w:color="auto"/>
        <w:bottom w:val="none" w:sz="0" w:space="0" w:color="auto"/>
        <w:right w:val="none" w:sz="0" w:space="0" w:color="auto"/>
      </w:divBdr>
    </w:div>
    <w:div w:id="180515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titution.org/jjr/socon.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1C8F3-6247-421F-AC56-4C7E01D1E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2345</TotalTime>
  <Pages>9</Pages>
  <Words>2533</Words>
  <Characters>14440</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JCM</dc:creator>
  <cp:lastModifiedBy>JCM</cp:lastModifiedBy>
  <cp:revision>5</cp:revision>
  <dcterms:created xsi:type="dcterms:W3CDTF">2014-02-10T14:45:00Z</dcterms:created>
  <dcterms:modified xsi:type="dcterms:W3CDTF">2014-02-24T17:24:00Z</dcterms:modified>
</cp:coreProperties>
</file>