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074F2" w14:textId="77777777" w:rsidR="005A13BC" w:rsidRPr="00E6790B" w:rsidRDefault="005A13BC" w:rsidP="005A13BC">
      <w:pPr>
        <w:jc w:val="center"/>
        <w:rPr>
          <w:rFonts w:ascii="Times New Roman" w:hAnsi="Times New Roman" w:cs="Times New Roman"/>
          <w:b/>
          <w:sz w:val="22"/>
          <w:szCs w:val="22"/>
          <w:lang w:val="es-ES_tradnl"/>
        </w:rPr>
      </w:pPr>
      <w:r w:rsidRPr="00E6790B">
        <w:rPr>
          <w:rFonts w:ascii="Times New Roman" w:hAnsi="Times New Roman" w:cs="Times New Roman"/>
          <w:b/>
          <w:sz w:val="22"/>
          <w:szCs w:val="22"/>
          <w:lang w:val="es-ES_tradnl"/>
        </w:rPr>
        <w:t>CUATRO ASEDIOS A LA CRÍTICA</w:t>
      </w:r>
    </w:p>
    <w:p w14:paraId="26134D12" w14:textId="77777777" w:rsidR="005A13BC" w:rsidRPr="00E6790B" w:rsidRDefault="005A13BC" w:rsidP="005A13BC">
      <w:pPr>
        <w:jc w:val="center"/>
        <w:rPr>
          <w:rFonts w:ascii="Times New Roman" w:hAnsi="Times New Roman" w:cs="Times New Roman"/>
          <w:b/>
          <w:sz w:val="22"/>
          <w:szCs w:val="22"/>
          <w:lang w:val="es-ES_tradnl"/>
        </w:rPr>
      </w:pPr>
      <w:r w:rsidRPr="00E6790B">
        <w:rPr>
          <w:rFonts w:ascii="Times New Roman" w:hAnsi="Times New Roman" w:cs="Times New Roman"/>
          <w:b/>
          <w:sz w:val="22"/>
          <w:szCs w:val="22"/>
          <w:lang w:val="es-ES_tradnl"/>
        </w:rPr>
        <w:t>Y A LA NARRATIVA BOLIVIANAS DEL SIGLO XX</w:t>
      </w:r>
    </w:p>
    <w:p w14:paraId="4D806742" w14:textId="77777777" w:rsidR="005A13BC" w:rsidRPr="00E6790B" w:rsidRDefault="005A13BC" w:rsidP="005A13BC">
      <w:pPr>
        <w:rPr>
          <w:rFonts w:ascii="Times New Roman" w:hAnsi="Times New Roman" w:cs="Times New Roman"/>
          <w:sz w:val="22"/>
          <w:szCs w:val="22"/>
          <w:lang w:val="es-ES_tradnl"/>
        </w:rPr>
      </w:pPr>
    </w:p>
    <w:p w14:paraId="50029AFD" w14:textId="7A99B2DD" w:rsidR="005A13BC" w:rsidRDefault="00E6790B" w:rsidP="00E6790B">
      <w:pPr>
        <w:jc w:val="right"/>
        <w:rPr>
          <w:rFonts w:ascii="Times New Roman" w:hAnsi="Times New Roman" w:cs="Times New Roman"/>
          <w:sz w:val="22"/>
          <w:szCs w:val="22"/>
          <w:lang w:val="es-ES_tradnl"/>
        </w:rPr>
      </w:pPr>
      <w:r>
        <w:rPr>
          <w:rFonts w:ascii="Times New Roman" w:hAnsi="Times New Roman" w:cs="Times New Roman"/>
          <w:sz w:val="22"/>
          <w:szCs w:val="22"/>
          <w:lang w:val="es-ES_tradnl"/>
        </w:rPr>
        <w:t>Ana Rebeca Prada</w:t>
      </w:r>
    </w:p>
    <w:p w14:paraId="5B48E24B" w14:textId="161E38E1" w:rsidR="00E6790B" w:rsidRDefault="00E6790B" w:rsidP="00E6790B">
      <w:pPr>
        <w:jc w:val="right"/>
        <w:rPr>
          <w:rFonts w:ascii="Times New Roman" w:hAnsi="Times New Roman" w:cs="Times New Roman"/>
          <w:sz w:val="22"/>
          <w:szCs w:val="22"/>
          <w:lang w:val="es-ES_tradnl"/>
        </w:rPr>
      </w:pPr>
      <w:r>
        <w:rPr>
          <w:rFonts w:ascii="Times New Roman" w:hAnsi="Times New Roman" w:cs="Times New Roman"/>
          <w:sz w:val="22"/>
          <w:szCs w:val="22"/>
          <w:lang w:val="es-ES_tradnl"/>
        </w:rPr>
        <w:t>UMSA-La Paz</w:t>
      </w:r>
    </w:p>
    <w:p w14:paraId="269D462B" w14:textId="756FC0EB" w:rsidR="00E6790B" w:rsidRDefault="00E6790B" w:rsidP="00E6790B">
      <w:pPr>
        <w:jc w:val="right"/>
        <w:rPr>
          <w:rFonts w:ascii="Times New Roman" w:hAnsi="Times New Roman" w:cs="Times New Roman"/>
          <w:sz w:val="22"/>
          <w:szCs w:val="22"/>
          <w:lang w:val="es-ES_tradnl"/>
        </w:rPr>
      </w:pPr>
      <w:r>
        <w:rPr>
          <w:rFonts w:ascii="Times New Roman" w:hAnsi="Times New Roman" w:cs="Times New Roman"/>
          <w:sz w:val="22"/>
          <w:szCs w:val="22"/>
          <w:lang w:val="es-ES_tradnl"/>
        </w:rPr>
        <w:t>arepradam@gmail.com</w:t>
      </w:r>
    </w:p>
    <w:p w14:paraId="21F930EF" w14:textId="77777777" w:rsidR="00E6790B" w:rsidRDefault="00E6790B" w:rsidP="005A13BC">
      <w:pPr>
        <w:rPr>
          <w:rFonts w:ascii="Times New Roman" w:hAnsi="Times New Roman" w:cs="Times New Roman"/>
          <w:sz w:val="22"/>
          <w:szCs w:val="22"/>
          <w:lang w:val="es-ES_tradnl"/>
        </w:rPr>
      </w:pPr>
    </w:p>
    <w:p w14:paraId="6FD7030F" w14:textId="77777777" w:rsidR="00E6790B" w:rsidRPr="00E6790B" w:rsidRDefault="00E6790B" w:rsidP="005A13BC">
      <w:pPr>
        <w:rPr>
          <w:rFonts w:ascii="Times New Roman" w:hAnsi="Times New Roman" w:cs="Times New Roman"/>
          <w:sz w:val="22"/>
          <w:szCs w:val="22"/>
          <w:lang w:val="es-ES_tradnl"/>
        </w:rPr>
      </w:pPr>
    </w:p>
    <w:p w14:paraId="0F00ACFC" w14:textId="77777777" w:rsidR="005A13BC" w:rsidRPr="00E6790B" w:rsidRDefault="005A13BC" w:rsidP="005A13BC">
      <w:pPr>
        <w:rPr>
          <w:rFonts w:ascii="Times New Roman" w:hAnsi="Times New Roman" w:cs="Times New Roman"/>
          <w:b/>
          <w:sz w:val="22"/>
          <w:szCs w:val="22"/>
          <w:lang w:val="es-ES_tradnl"/>
        </w:rPr>
      </w:pPr>
      <w:r w:rsidRPr="00E6790B">
        <w:rPr>
          <w:rFonts w:ascii="Times New Roman" w:hAnsi="Times New Roman" w:cs="Times New Roman"/>
          <w:b/>
          <w:sz w:val="22"/>
          <w:szCs w:val="22"/>
          <w:lang w:val="es-ES_tradnl"/>
        </w:rPr>
        <w:t>Descripción del curso</w:t>
      </w:r>
    </w:p>
    <w:p w14:paraId="27F9078E" w14:textId="77777777" w:rsidR="005A13BC" w:rsidRPr="00E6790B" w:rsidRDefault="005A13BC" w:rsidP="005A13BC">
      <w:pPr>
        <w:rPr>
          <w:rFonts w:ascii="Times New Roman" w:hAnsi="Times New Roman" w:cs="Times New Roman"/>
          <w:sz w:val="22"/>
          <w:szCs w:val="22"/>
          <w:lang w:val="es-ES_tradnl"/>
        </w:rPr>
      </w:pPr>
    </w:p>
    <w:p w14:paraId="17A39B6B"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El trabajo editorial, crítico y académico de las últimas décadas ha dejado entrever fisuras en lo que se había construido como un mapa más o menos estable de la narrativa del siglo XX boliviano. Los últimos afanes de estas tres dimensiones de la institución literaria han ido redibujando este mapa, generando un horizonte complejo, todavía fragmentado, que es necesario analizar y estudiar con profundidad.</w:t>
      </w:r>
    </w:p>
    <w:p w14:paraId="7A8E20A0" w14:textId="77777777" w:rsidR="005A13BC" w:rsidRPr="00E6790B" w:rsidRDefault="005A13BC" w:rsidP="005A13BC">
      <w:pPr>
        <w:rPr>
          <w:rFonts w:ascii="Times New Roman" w:hAnsi="Times New Roman" w:cs="Times New Roman"/>
          <w:sz w:val="22"/>
          <w:szCs w:val="22"/>
          <w:lang w:val="es-ES_tradnl"/>
        </w:rPr>
      </w:pPr>
    </w:p>
    <w:p w14:paraId="39868247"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 xml:space="preserve">Hasta hace relativamente poco se manejaba una noción muy inestable en torno a </w:t>
      </w:r>
      <w:r w:rsidRPr="00E6790B">
        <w:rPr>
          <w:rFonts w:ascii="Times New Roman" w:hAnsi="Times New Roman" w:cs="Times New Roman"/>
          <w:i/>
          <w:sz w:val="22"/>
          <w:szCs w:val="22"/>
          <w:lang w:val="es-ES_tradnl"/>
        </w:rPr>
        <w:t>la vanguardia</w:t>
      </w:r>
      <w:r w:rsidRPr="00E6790B">
        <w:rPr>
          <w:rFonts w:ascii="Times New Roman" w:hAnsi="Times New Roman" w:cs="Times New Roman"/>
          <w:sz w:val="22"/>
          <w:szCs w:val="22"/>
          <w:lang w:val="es-ES_tradnl"/>
        </w:rPr>
        <w:t xml:space="preserve"> en Bolivia, la que en verdad fue paralela al canon realista durante la primera mitad del siglo XX. Al priorizar el canon y no atender suficientemente a las escrituras de vanguardia (también porque éstas no se publicaron en algunos casos sino hasta los años 60 [</w:t>
      </w:r>
      <w:r w:rsidRPr="00E6790B">
        <w:rPr>
          <w:rFonts w:ascii="Times New Roman" w:hAnsi="Times New Roman" w:cs="Times New Roman"/>
          <w:i/>
          <w:sz w:val="22"/>
          <w:szCs w:val="22"/>
          <w:lang w:val="es-ES_tradnl"/>
        </w:rPr>
        <w:t>El Loco</w:t>
      </w:r>
      <w:r w:rsidRPr="00E6790B">
        <w:rPr>
          <w:rFonts w:ascii="Times New Roman" w:hAnsi="Times New Roman" w:cs="Times New Roman"/>
          <w:sz w:val="22"/>
          <w:szCs w:val="22"/>
          <w:lang w:val="es-ES_tradnl"/>
        </w:rPr>
        <w:t xml:space="preserve"> de Arturo Borda, por ejemplo] o simplemente no fueron reconocidas), se planteaba con cierta seguridad que el discurso realista, fuertemente marcado por el indigenismo, el tema obrero y minero, y los temas sociales en general, había recibido </w:t>
      </w:r>
      <w:r w:rsidRPr="00E6790B">
        <w:rPr>
          <w:rFonts w:ascii="Times New Roman" w:hAnsi="Times New Roman" w:cs="Times New Roman"/>
          <w:i/>
          <w:sz w:val="22"/>
          <w:szCs w:val="22"/>
          <w:lang w:val="es-ES_tradnl"/>
        </w:rPr>
        <w:t>su embate definitivo recién a fines de los años 50</w:t>
      </w:r>
      <w:r w:rsidRPr="00E6790B">
        <w:rPr>
          <w:rFonts w:ascii="Times New Roman" w:hAnsi="Times New Roman" w:cs="Times New Roman"/>
          <w:sz w:val="22"/>
          <w:szCs w:val="22"/>
          <w:lang w:val="es-ES_tradnl"/>
        </w:rPr>
        <w:t xml:space="preserve"> —lo que, por lo tanto, ha sido fracturado como noción estructurante de la crítica y la cátedra dados los hallazgos y nuevos estudios y aproximaciones en torno a la vanguardia—.</w:t>
      </w:r>
    </w:p>
    <w:p w14:paraId="7840A3D9" w14:textId="77777777" w:rsidR="005A13BC" w:rsidRPr="00E6790B" w:rsidRDefault="005A13BC" w:rsidP="005A13BC">
      <w:pPr>
        <w:rPr>
          <w:rFonts w:ascii="Times New Roman" w:hAnsi="Times New Roman" w:cs="Times New Roman"/>
          <w:sz w:val="22"/>
          <w:szCs w:val="22"/>
          <w:lang w:val="es-ES_tradnl"/>
        </w:rPr>
      </w:pPr>
    </w:p>
    <w:p w14:paraId="62DAB5AA"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 xml:space="preserve">Por otro lado, ha costado mucho configurar un escenario más o menos estable para la discusión de </w:t>
      </w:r>
      <w:r w:rsidRPr="00E6790B">
        <w:rPr>
          <w:rFonts w:ascii="Times New Roman" w:hAnsi="Times New Roman" w:cs="Times New Roman"/>
          <w:i/>
          <w:sz w:val="22"/>
          <w:szCs w:val="22"/>
          <w:lang w:val="es-ES_tradnl"/>
        </w:rPr>
        <w:t>la literatura femenina</w:t>
      </w:r>
      <w:r w:rsidRPr="00E6790B">
        <w:rPr>
          <w:rFonts w:ascii="Times New Roman" w:hAnsi="Times New Roman" w:cs="Times New Roman"/>
          <w:sz w:val="22"/>
          <w:szCs w:val="22"/>
          <w:lang w:val="es-ES_tradnl"/>
        </w:rPr>
        <w:t xml:space="preserve">. De hecho, no existe un campo claramente demarcable en este sentido en el país; se trata más bien de individualidades que trabajan en una zona fragmentada. Existe, fuera de los escenarios de la militancia feminista, que —al contrario— traza espacios consolidados, una resistencia a la incorporación del estudio de la literatura de mujeres como un corpus específico que demanda una teorización particular —urge analizar esta resistencia, pues tiene que ver posiblemente con cierto </w:t>
      </w:r>
      <w:r w:rsidRPr="00E6790B">
        <w:rPr>
          <w:rFonts w:ascii="Times New Roman" w:hAnsi="Times New Roman" w:cs="Times New Roman"/>
          <w:i/>
          <w:sz w:val="22"/>
          <w:szCs w:val="22"/>
          <w:lang w:val="es-ES_tradnl"/>
        </w:rPr>
        <w:t>habitus</w:t>
      </w:r>
      <w:r w:rsidRPr="00E6790B">
        <w:rPr>
          <w:rFonts w:ascii="Times New Roman" w:hAnsi="Times New Roman" w:cs="Times New Roman"/>
          <w:sz w:val="22"/>
          <w:szCs w:val="22"/>
          <w:lang w:val="es-ES_tradnl"/>
        </w:rPr>
        <w:t xml:space="preserve"> académico, ciertas particula</w:t>
      </w:r>
      <w:r w:rsidR="00E77971" w:rsidRPr="00E6790B">
        <w:rPr>
          <w:rFonts w:ascii="Times New Roman" w:hAnsi="Times New Roman" w:cs="Times New Roman"/>
          <w:sz w:val="22"/>
          <w:szCs w:val="22"/>
          <w:lang w:val="es-ES_tradnl"/>
        </w:rPr>
        <w:t>ridades culturales que de alguna</w:t>
      </w:r>
      <w:r w:rsidRPr="00E6790B">
        <w:rPr>
          <w:rFonts w:ascii="Times New Roman" w:hAnsi="Times New Roman" w:cs="Times New Roman"/>
          <w:sz w:val="22"/>
          <w:szCs w:val="22"/>
          <w:lang w:val="es-ES_tradnl"/>
        </w:rPr>
        <w:t xml:space="preserve"> manera condicionan un extraño </w:t>
      </w:r>
      <w:r w:rsidRPr="00E6790B">
        <w:rPr>
          <w:rFonts w:ascii="Times New Roman" w:hAnsi="Times New Roman" w:cs="Times New Roman"/>
          <w:i/>
          <w:sz w:val="22"/>
          <w:szCs w:val="22"/>
          <w:lang w:val="es-ES_tradnl"/>
        </w:rPr>
        <w:t>silencio crítico</w:t>
      </w:r>
      <w:r w:rsidRPr="00E6790B">
        <w:rPr>
          <w:rFonts w:ascii="Times New Roman" w:hAnsi="Times New Roman" w:cs="Times New Roman"/>
          <w:sz w:val="22"/>
          <w:szCs w:val="22"/>
          <w:lang w:val="es-ES_tradnl"/>
        </w:rPr>
        <w:t>—.</w:t>
      </w:r>
    </w:p>
    <w:p w14:paraId="7B782215" w14:textId="77777777" w:rsidR="005A13BC" w:rsidRPr="00E6790B" w:rsidRDefault="005A13BC" w:rsidP="005A13BC">
      <w:pPr>
        <w:rPr>
          <w:rFonts w:ascii="Times New Roman" w:hAnsi="Times New Roman" w:cs="Times New Roman"/>
          <w:sz w:val="22"/>
          <w:szCs w:val="22"/>
          <w:lang w:val="es-ES_tradnl"/>
        </w:rPr>
      </w:pPr>
    </w:p>
    <w:p w14:paraId="4AC06BFA"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 xml:space="preserve">Por ultimo, es necesario plantearse el tema de </w:t>
      </w:r>
      <w:r w:rsidRPr="00E6790B">
        <w:rPr>
          <w:rFonts w:ascii="Times New Roman" w:hAnsi="Times New Roman" w:cs="Times New Roman"/>
          <w:i/>
          <w:sz w:val="22"/>
          <w:szCs w:val="22"/>
          <w:lang w:val="es-ES_tradnl"/>
        </w:rPr>
        <w:t>lo marginal</w:t>
      </w:r>
      <w:r w:rsidRPr="00E6790B">
        <w:rPr>
          <w:rFonts w:ascii="Times New Roman" w:hAnsi="Times New Roman" w:cs="Times New Roman"/>
          <w:sz w:val="22"/>
          <w:szCs w:val="22"/>
          <w:lang w:val="es-ES_tradnl"/>
        </w:rPr>
        <w:t xml:space="preserve"> en la literatura boliviana. Usualmente, ha sido trabajado en términos de exclusión étnica y social, de explotación y pobreza, lo que es sin duda muy importante. Pero hay que analizar también otros tipos de marginalidad, que complejizan la discusión y que tienen que ver con el elemento lumpen, con los elementos de la fuga y el afuera, con la desestabilización de demarcaciones demasiado claras y confiadas de subjetividad e intersubjetividad…</w:t>
      </w:r>
    </w:p>
    <w:p w14:paraId="52FB2279" w14:textId="77777777" w:rsidR="005A13BC" w:rsidRPr="00E6790B" w:rsidRDefault="005A13BC" w:rsidP="005A13BC">
      <w:pPr>
        <w:rPr>
          <w:rFonts w:ascii="Times New Roman" w:hAnsi="Times New Roman" w:cs="Times New Roman"/>
          <w:sz w:val="22"/>
          <w:szCs w:val="22"/>
          <w:lang w:val="es-ES_tradnl"/>
        </w:rPr>
      </w:pPr>
    </w:p>
    <w:p w14:paraId="07664ED5" w14:textId="5A4EF044"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 xml:space="preserve">Estos cuatro problemas </w:t>
      </w:r>
      <w:r w:rsidR="00683128" w:rsidRPr="00E6790B">
        <w:rPr>
          <w:rFonts w:ascii="Times New Roman" w:hAnsi="Times New Roman" w:cs="Times New Roman"/>
          <w:sz w:val="22"/>
          <w:szCs w:val="22"/>
          <w:lang w:val="es-ES_tradnl"/>
        </w:rPr>
        <w:t>vinculados al</w:t>
      </w:r>
      <w:r w:rsidRPr="00E6790B">
        <w:rPr>
          <w:rFonts w:ascii="Times New Roman" w:hAnsi="Times New Roman" w:cs="Times New Roman"/>
          <w:sz w:val="22"/>
          <w:szCs w:val="22"/>
          <w:lang w:val="es-ES_tradnl"/>
        </w:rPr>
        <w:t xml:space="preserve"> estudio de la literatura boliviana del siglo XX tienen que ver con preguntas que todavía me hago y que voy reflexionando, tanto en cuanto a las obras literarias como a su tratamiento crítico: </w:t>
      </w:r>
      <w:r w:rsidRPr="00E6790B">
        <w:rPr>
          <w:rFonts w:ascii="Times New Roman" w:hAnsi="Times New Roman" w:cs="Times New Roman"/>
          <w:i/>
          <w:sz w:val="22"/>
          <w:szCs w:val="22"/>
          <w:lang w:val="es-ES_tradnl"/>
        </w:rPr>
        <w:t>vanguardia</w:t>
      </w:r>
      <w:r w:rsidRPr="00E6790B">
        <w:rPr>
          <w:rFonts w:ascii="Times New Roman" w:hAnsi="Times New Roman" w:cs="Times New Roman"/>
          <w:sz w:val="22"/>
          <w:szCs w:val="22"/>
          <w:lang w:val="es-ES_tradnl"/>
        </w:rPr>
        <w:t xml:space="preserve">, </w:t>
      </w:r>
      <w:r w:rsidRPr="00E6790B">
        <w:rPr>
          <w:rFonts w:ascii="Times New Roman" w:hAnsi="Times New Roman" w:cs="Times New Roman"/>
          <w:i/>
          <w:sz w:val="22"/>
          <w:szCs w:val="22"/>
          <w:lang w:val="es-ES_tradnl"/>
        </w:rPr>
        <w:t>ruptura con el realismo</w:t>
      </w:r>
      <w:r w:rsidRPr="00E6790B">
        <w:rPr>
          <w:rFonts w:ascii="Times New Roman" w:hAnsi="Times New Roman" w:cs="Times New Roman"/>
          <w:sz w:val="22"/>
          <w:szCs w:val="22"/>
          <w:lang w:val="es-ES_tradnl"/>
        </w:rPr>
        <w:t xml:space="preserve">, </w:t>
      </w:r>
      <w:r w:rsidRPr="00E6790B">
        <w:rPr>
          <w:rFonts w:ascii="Times New Roman" w:hAnsi="Times New Roman" w:cs="Times New Roman"/>
          <w:i/>
          <w:sz w:val="22"/>
          <w:szCs w:val="22"/>
          <w:lang w:val="es-ES_tradnl"/>
        </w:rPr>
        <w:t>mujeres en la literatura</w:t>
      </w:r>
      <w:r w:rsidRPr="00E6790B">
        <w:rPr>
          <w:rFonts w:ascii="Times New Roman" w:hAnsi="Times New Roman" w:cs="Times New Roman"/>
          <w:sz w:val="22"/>
          <w:szCs w:val="22"/>
          <w:lang w:val="es-ES_tradnl"/>
        </w:rPr>
        <w:t xml:space="preserve"> y </w:t>
      </w:r>
      <w:r w:rsidRPr="00E6790B">
        <w:rPr>
          <w:rFonts w:ascii="Times New Roman" w:hAnsi="Times New Roman" w:cs="Times New Roman"/>
          <w:i/>
          <w:sz w:val="22"/>
          <w:szCs w:val="22"/>
          <w:lang w:val="es-ES_tradnl"/>
        </w:rPr>
        <w:t>marginalidad</w:t>
      </w:r>
      <w:r w:rsidRPr="00E6790B">
        <w:rPr>
          <w:rFonts w:ascii="Times New Roman" w:hAnsi="Times New Roman" w:cs="Times New Roman"/>
          <w:sz w:val="22"/>
          <w:szCs w:val="22"/>
          <w:lang w:val="es-ES_tradnl"/>
        </w:rPr>
        <w:t xml:space="preserve">. Nudos que, además, están interconectados entre sí en varios casos… Es importante pensar en todo ello a partir de la noción de </w:t>
      </w:r>
      <w:r w:rsidRPr="00E6790B">
        <w:rPr>
          <w:rFonts w:ascii="Times New Roman" w:hAnsi="Times New Roman" w:cs="Times New Roman"/>
          <w:i/>
          <w:sz w:val="22"/>
          <w:szCs w:val="22"/>
          <w:lang w:val="es-ES_tradnl"/>
        </w:rPr>
        <w:t>crisis</w:t>
      </w:r>
      <w:r w:rsidRPr="00E6790B">
        <w:rPr>
          <w:rFonts w:ascii="Times New Roman" w:hAnsi="Times New Roman" w:cs="Times New Roman"/>
          <w:sz w:val="22"/>
          <w:szCs w:val="22"/>
          <w:lang w:val="es-ES_tradnl"/>
        </w:rPr>
        <w:t>, es decir, de cambios y mutaciones generados por nuevas, otras lecturas de los lugares comunes de la crítica y la historia literaria bolivianas, así como a partir  del efecto desestabilizante del trabajo editorial.</w:t>
      </w:r>
    </w:p>
    <w:p w14:paraId="7AEAF0CE"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br w:type="page"/>
      </w:r>
    </w:p>
    <w:p w14:paraId="22250E37" w14:textId="77777777" w:rsidR="005A13BC" w:rsidRPr="00E6790B" w:rsidRDefault="005A13BC" w:rsidP="005A13BC">
      <w:pPr>
        <w:rPr>
          <w:rFonts w:ascii="Times New Roman" w:hAnsi="Times New Roman" w:cs="Times New Roman"/>
          <w:b/>
          <w:sz w:val="22"/>
          <w:szCs w:val="22"/>
          <w:lang w:val="es-ES_tradnl"/>
        </w:rPr>
      </w:pPr>
      <w:r w:rsidRPr="00E6790B">
        <w:rPr>
          <w:rFonts w:ascii="Times New Roman" w:hAnsi="Times New Roman" w:cs="Times New Roman"/>
          <w:b/>
          <w:sz w:val="22"/>
          <w:szCs w:val="22"/>
          <w:lang w:val="es-ES_tradnl"/>
        </w:rPr>
        <w:lastRenderedPageBreak/>
        <w:t>Programa en 6 sesiones:</w:t>
      </w:r>
    </w:p>
    <w:p w14:paraId="029F25BB" w14:textId="77777777" w:rsidR="005A13BC" w:rsidRPr="00E6790B" w:rsidRDefault="005A13BC" w:rsidP="005A13BC">
      <w:pPr>
        <w:rPr>
          <w:rFonts w:ascii="Times New Roman" w:hAnsi="Times New Roman" w:cs="Times New Roman"/>
          <w:sz w:val="22"/>
          <w:szCs w:val="22"/>
          <w:lang w:val="es-ES_tradnl"/>
        </w:rPr>
      </w:pPr>
    </w:p>
    <w:p w14:paraId="2E7730EE"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u w:val="single"/>
          <w:lang w:val="es-ES_tradnl"/>
        </w:rPr>
        <w:t>Sesión 1</w:t>
      </w:r>
      <w:r w:rsidRPr="00E6790B">
        <w:rPr>
          <w:rFonts w:ascii="Times New Roman" w:hAnsi="Times New Roman" w:cs="Times New Roman"/>
          <w:sz w:val="22"/>
          <w:szCs w:val="22"/>
          <w:lang w:val="es-ES_tradnl"/>
        </w:rPr>
        <w:t xml:space="preserve"> – Introducción. Mapas literarios. Lecturas a contrapelo. </w:t>
      </w:r>
    </w:p>
    <w:p w14:paraId="2D9CE492" w14:textId="77777777" w:rsidR="005A13BC" w:rsidRPr="00E6790B" w:rsidRDefault="005A13BC" w:rsidP="005A13BC">
      <w:pPr>
        <w:rPr>
          <w:rFonts w:ascii="Times New Roman" w:hAnsi="Times New Roman" w:cs="Times New Roman"/>
          <w:sz w:val="22"/>
          <w:szCs w:val="22"/>
          <w:lang w:val="es-ES_tradnl"/>
        </w:rPr>
      </w:pPr>
    </w:p>
    <w:p w14:paraId="76F971CE"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u w:val="single"/>
          <w:lang w:val="es-ES_tradnl"/>
        </w:rPr>
        <w:t>Sesión 2</w:t>
      </w:r>
      <w:r w:rsidRPr="00E6790B">
        <w:rPr>
          <w:rFonts w:ascii="Times New Roman" w:hAnsi="Times New Roman" w:cs="Times New Roman"/>
          <w:sz w:val="22"/>
          <w:szCs w:val="22"/>
          <w:lang w:val="es-ES_tradnl"/>
        </w:rPr>
        <w:t xml:space="preserve"> – ¿Vanguardia en Bolivia? </w:t>
      </w:r>
    </w:p>
    <w:p w14:paraId="5A8FD196"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 xml:space="preserve">Lecturas: </w:t>
      </w:r>
      <w:r w:rsidRPr="00E6790B">
        <w:rPr>
          <w:rFonts w:ascii="Times New Roman" w:hAnsi="Times New Roman" w:cs="Times New Roman"/>
          <w:i/>
          <w:sz w:val="22"/>
          <w:szCs w:val="22"/>
          <w:lang w:val="es-ES_tradnl"/>
        </w:rPr>
        <w:t>Pirotecnia</w:t>
      </w:r>
      <w:r w:rsidRPr="00E6790B">
        <w:rPr>
          <w:rFonts w:ascii="Times New Roman" w:hAnsi="Times New Roman" w:cs="Times New Roman"/>
          <w:sz w:val="22"/>
          <w:szCs w:val="22"/>
          <w:lang w:val="es-ES_tradnl"/>
        </w:rPr>
        <w:t>, Hilda Mundy</w:t>
      </w:r>
    </w:p>
    <w:p w14:paraId="5A685B1B" w14:textId="77777777" w:rsidR="005A13BC" w:rsidRPr="00E6790B" w:rsidRDefault="005A13BC" w:rsidP="005A13BC">
      <w:pPr>
        <w:ind w:left="1134"/>
        <w:rPr>
          <w:rFonts w:ascii="Times New Roman" w:hAnsi="Times New Roman" w:cs="Times New Roman"/>
          <w:sz w:val="22"/>
          <w:szCs w:val="22"/>
          <w:lang w:val="es-ES_tradnl"/>
        </w:rPr>
      </w:pPr>
      <w:r w:rsidRPr="00E6790B">
        <w:rPr>
          <w:rFonts w:ascii="Times New Roman" w:hAnsi="Times New Roman" w:cs="Times New Roman"/>
          <w:i/>
          <w:sz w:val="22"/>
          <w:szCs w:val="22"/>
          <w:lang w:val="es-ES_tradnl"/>
        </w:rPr>
        <w:t>Aguafuertes</w:t>
      </w:r>
      <w:r w:rsidRPr="00E6790B">
        <w:rPr>
          <w:rFonts w:ascii="Times New Roman" w:hAnsi="Times New Roman" w:cs="Times New Roman"/>
          <w:sz w:val="22"/>
          <w:szCs w:val="22"/>
          <w:lang w:val="es-ES_tradnl"/>
        </w:rPr>
        <w:t>, Roberto Leitón</w:t>
      </w:r>
    </w:p>
    <w:p w14:paraId="707BFF0F" w14:textId="43C72CEA" w:rsidR="005A13BC" w:rsidRPr="00E6790B" w:rsidRDefault="005A13BC" w:rsidP="005A13BC">
      <w:pPr>
        <w:ind w:left="1134"/>
        <w:rPr>
          <w:rFonts w:ascii="Times New Roman" w:hAnsi="Times New Roman" w:cs="Times New Roman"/>
          <w:sz w:val="22"/>
          <w:szCs w:val="22"/>
          <w:lang w:val="es-ES_tradnl"/>
        </w:rPr>
      </w:pPr>
      <w:r w:rsidRPr="00E6790B">
        <w:rPr>
          <w:rFonts w:ascii="Times New Roman" w:hAnsi="Times New Roman" w:cs="Times New Roman"/>
          <w:i/>
          <w:sz w:val="22"/>
          <w:szCs w:val="22"/>
          <w:lang w:val="es-ES_tradnl"/>
        </w:rPr>
        <w:t>El Loco</w:t>
      </w:r>
      <w:r w:rsidRPr="00E6790B">
        <w:rPr>
          <w:rFonts w:ascii="Times New Roman" w:hAnsi="Times New Roman" w:cs="Times New Roman"/>
          <w:sz w:val="22"/>
          <w:szCs w:val="22"/>
          <w:lang w:val="es-ES_tradnl"/>
        </w:rPr>
        <w:t>, Arturo Borda</w:t>
      </w:r>
      <w:r w:rsidR="008742FD" w:rsidRPr="00E6790B">
        <w:rPr>
          <w:rFonts w:ascii="Times New Roman" w:hAnsi="Times New Roman" w:cs="Times New Roman"/>
          <w:sz w:val="22"/>
          <w:szCs w:val="22"/>
          <w:lang w:val="es-ES_tradnl"/>
        </w:rPr>
        <w:t xml:space="preserve"> (Divagaciones I, II y III, Primer Tomo; El Demoledor, Tercer Tomo)</w:t>
      </w:r>
    </w:p>
    <w:p w14:paraId="5FF4E400" w14:textId="48E8D30C" w:rsidR="005A13BC" w:rsidRPr="00E6790B" w:rsidRDefault="005A13BC" w:rsidP="005A13BC">
      <w:pPr>
        <w:ind w:left="1134"/>
        <w:rPr>
          <w:rFonts w:ascii="Times New Roman" w:hAnsi="Times New Roman" w:cs="Times New Roman"/>
          <w:sz w:val="22"/>
          <w:szCs w:val="22"/>
          <w:lang w:val="es-ES_tradnl"/>
        </w:rPr>
      </w:pPr>
      <w:r w:rsidRPr="00E6790B">
        <w:rPr>
          <w:rFonts w:ascii="Times New Roman" w:hAnsi="Times New Roman" w:cs="Times New Roman"/>
          <w:i/>
          <w:sz w:val="22"/>
          <w:szCs w:val="22"/>
          <w:lang w:val="es-ES_tradnl"/>
        </w:rPr>
        <w:t>El occiso</w:t>
      </w:r>
      <w:r w:rsidR="00E77971" w:rsidRPr="00E6790B">
        <w:rPr>
          <w:rFonts w:ascii="Times New Roman" w:hAnsi="Times New Roman" w:cs="Times New Roman"/>
          <w:sz w:val="22"/>
          <w:szCs w:val="22"/>
          <w:lang w:val="es-ES_tradnl"/>
        </w:rPr>
        <w:t>, María Virginia Estenssoro</w:t>
      </w:r>
    </w:p>
    <w:p w14:paraId="50DBB016" w14:textId="77777777" w:rsidR="005A13BC" w:rsidRPr="00E6790B" w:rsidRDefault="005A13BC" w:rsidP="005A13BC">
      <w:pPr>
        <w:ind w:left="1134"/>
        <w:rPr>
          <w:rFonts w:ascii="Times New Roman" w:hAnsi="Times New Roman" w:cs="Times New Roman"/>
          <w:sz w:val="22"/>
          <w:szCs w:val="22"/>
          <w:lang w:val="es-ES_tradnl"/>
        </w:rPr>
      </w:pPr>
    </w:p>
    <w:p w14:paraId="16FF1EE6"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u w:val="single"/>
          <w:lang w:val="es-ES_tradnl"/>
        </w:rPr>
        <w:t>Sesión 3</w:t>
      </w:r>
      <w:r w:rsidRPr="00E6790B">
        <w:rPr>
          <w:rFonts w:ascii="Times New Roman" w:hAnsi="Times New Roman" w:cs="Times New Roman"/>
          <w:sz w:val="22"/>
          <w:szCs w:val="22"/>
          <w:lang w:val="es-ES_tradnl"/>
        </w:rPr>
        <w:t xml:space="preserve"> – Los capitales años 50 para la narrativa boliviana </w:t>
      </w:r>
    </w:p>
    <w:p w14:paraId="54512E67" w14:textId="667F198F" w:rsidR="005A13BC" w:rsidRPr="00E6790B" w:rsidRDefault="005A13BC" w:rsidP="005A13BC">
      <w:pPr>
        <w:ind w:left="1134"/>
        <w:rPr>
          <w:rFonts w:ascii="Times New Roman" w:hAnsi="Times New Roman" w:cs="Times New Roman"/>
          <w:sz w:val="22"/>
          <w:szCs w:val="22"/>
          <w:lang w:val="es-ES_tradnl"/>
        </w:rPr>
      </w:pPr>
      <w:r w:rsidRPr="00E6790B">
        <w:rPr>
          <w:rFonts w:ascii="Times New Roman" w:hAnsi="Times New Roman" w:cs="Times New Roman"/>
          <w:i/>
          <w:sz w:val="22"/>
          <w:szCs w:val="22"/>
          <w:lang w:val="es-ES_tradnl"/>
        </w:rPr>
        <w:t>El escalpelo</w:t>
      </w:r>
      <w:r w:rsidR="008742FD" w:rsidRPr="00E6790B">
        <w:rPr>
          <w:rFonts w:ascii="Times New Roman" w:hAnsi="Times New Roman" w:cs="Times New Roman"/>
          <w:sz w:val="22"/>
          <w:szCs w:val="22"/>
          <w:lang w:val="es-ES_tradnl"/>
        </w:rPr>
        <w:t>, Jaime Saenz</w:t>
      </w:r>
    </w:p>
    <w:p w14:paraId="496DFEE2" w14:textId="35046974" w:rsidR="005A13BC" w:rsidRPr="00E6790B" w:rsidRDefault="005A13BC" w:rsidP="005A13BC">
      <w:pPr>
        <w:ind w:left="1134"/>
        <w:rPr>
          <w:rFonts w:ascii="Times New Roman" w:hAnsi="Times New Roman" w:cs="Times New Roman"/>
          <w:sz w:val="22"/>
          <w:szCs w:val="22"/>
          <w:lang w:val="es-ES_tradnl"/>
        </w:rPr>
      </w:pPr>
      <w:r w:rsidRPr="00E6790B">
        <w:rPr>
          <w:rFonts w:ascii="Times New Roman" w:hAnsi="Times New Roman" w:cs="Times New Roman"/>
          <w:i/>
          <w:sz w:val="22"/>
          <w:szCs w:val="22"/>
          <w:lang w:val="es-ES_tradnl"/>
        </w:rPr>
        <w:t>Cerco de penumbras</w:t>
      </w:r>
      <w:r w:rsidRPr="00E6790B">
        <w:rPr>
          <w:rFonts w:ascii="Times New Roman" w:hAnsi="Times New Roman" w:cs="Times New Roman"/>
          <w:sz w:val="22"/>
          <w:szCs w:val="22"/>
          <w:lang w:val="es-ES_tradnl"/>
        </w:rPr>
        <w:t>, Oscar Cerruto</w:t>
      </w:r>
    </w:p>
    <w:p w14:paraId="1BD7F94C" w14:textId="054E4D34" w:rsidR="005A13BC" w:rsidRPr="00E6790B" w:rsidRDefault="005A13BC" w:rsidP="005A13BC">
      <w:pPr>
        <w:ind w:left="1134"/>
        <w:rPr>
          <w:rFonts w:ascii="Times New Roman" w:hAnsi="Times New Roman" w:cs="Times New Roman"/>
          <w:sz w:val="22"/>
          <w:szCs w:val="22"/>
          <w:lang w:val="es-ES_tradnl"/>
        </w:rPr>
      </w:pPr>
      <w:r w:rsidRPr="00E6790B">
        <w:rPr>
          <w:rFonts w:ascii="Times New Roman" w:hAnsi="Times New Roman" w:cs="Times New Roman"/>
          <w:i/>
          <w:sz w:val="22"/>
          <w:szCs w:val="22"/>
          <w:lang w:val="es-ES_tradnl"/>
        </w:rPr>
        <w:t>Los deshabitados</w:t>
      </w:r>
      <w:r w:rsidRPr="00E6790B">
        <w:rPr>
          <w:rFonts w:ascii="Times New Roman" w:hAnsi="Times New Roman" w:cs="Times New Roman"/>
          <w:sz w:val="22"/>
          <w:szCs w:val="22"/>
          <w:lang w:val="es-ES_tradnl"/>
        </w:rPr>
        <w:t>, Marcelo Quiroga Santa Cruz</w:t>
      </w:r>
    </w:p>
    <w:p w14:paraId="4783A03E" w14:textId="77777777" w:rsidR="005A13BC" w:rsidRPr="00E6790B" w:rsidRDefault="005A13BC" w:rsidP="005A13BC">
      <w:pPr>
        <w:rPr>
          <w:rFonts w:ascii="Times New Roman" w:hAnsi="Times New Roman" w:cs="Times New Roman"/>
          <w:sz w:val="22"/>
          <w:szCs w:val="22"/>
          <w:lang w:val="es-ES_tradnl"/>
        </w:rPr>
      </w:pPr>
    </w:p>
    <w:p w14:paraId="1FA736E1"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u w:val="single"/>
          <w:lang w:val="es-ES_tradnl"/>
        </w:rPr>
        <w:t>Sesión 4</w:t>
      </w:r>
      <w:r w:rsidRPr="00E6790B">
        <w:rPr>
          <w:rFonts w:ascii="Times New Roman" w:hAnsi="Times New Roman" w:cs="Times New Roman"/>
          <w:sz w:val="22"/>
          <w:szCs w:val="22"/>
          <w:lang w:val="es-ES_tradnl"/>
        </w:rPr>
        <w:t xml:space="preserve"> – Lo femenino: una inestable y compleja construcción </w:t>
      </w:r>
    </w:p>
    <w:p w14:paraId="6CF10CBC" w14:textId="679FCDD0" w:rsidR="005A13BC" w:rsidRPr="00E6790B" w:rsidRDefault="005A13BC" w:rsidP="005A13BC">
      <w:pPr>
        <w:ind w:left="1134"/>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 xml:space="preserve">Hilda Mundy, </w:t>
      </w:r>
      <w:r w:rsidRPr="00E6790B">
        <w:rPr>
          <w:rFonts w:ascii="Times New Roman" w:hAnsi="Times New Roman" w:cs="Times New Roman"/>
          <w:i/>
          <w:sz w:val="22"/>
          <w:szCs w:val="22"/>
          <w:lang w:val="es-ES_tradnl"/>
        </w:rPr>
        <w:t>Cosas de fondo</w:t>
      </w:r>
    </w:p>
    <w:p w14:paraId="76826E92" w14:textId="78A782F8" w:rsidR="005A13BC" w:rsidRPr="00E6790B" w:rsidRDefault="005A13BC" w:rsidP="005A13BC">
      <w:pPr>
        <w:ind w:left="1134"/>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María Virginia Estenssoro, selección de cuentos</w:t>
      </w:r>
    </w:p>
    <w:p w14:paraId="04D8D4FF" w14:textId="4D585F33" w:rsidR="005A13BC" w:rsidRPr="00E6790B" w:rsidRDefault="005A13BC" w:rsidP="005A13BC">
      <w:pPr>
        <w:ind w:left="1134"/>
        <w:rPr>
          <w:rFonts w:ascii="Times New Roman" w:hAnsi="Times New Roman" w:cs="Times New Roman"/>
          <w:sz w:val="22"/>
          <w:szCs w:val="22"/>
          <w:lang w:val="es-ES_tradnl"/>
        </w:rPr>
      </w:pPr>
      <w:r w:rsidRPr="00E6790B">
        <w:rPr>
          <w:rFonts w:ascii="Times New Roman" w:hAnsi="Times New Roman" w:cs="Times New Roman"/>
          <w:i/>
          <w:sz w:val="22"/>
          <w:szCs w:val="22"/>
          <w:lang w:val="es-ES_tradnl"/>
        </w:rPr>
        <w:t>Bajo el oscuro sol</w:t>
      </w:r>
      <w:r w:rsidRPr="00E6790B">
        <w:rPr>
          <w:rFonts w:ascii="Times New Roman" w:hAnsi="Times New Roman" w:cs="Times New Roman"/>
          <w:sz w:val="22"/>
          <w:szCs w:val="22"/>
          <w:lang w:val="es-ES_tradnl"/>
        </w:rPr>
        <w:t xml:space="preserve">, Yolanda Bedregal </w:t>
      </w:r>
    </w:p>
    <w:p w14:paraId="0D6FFB27" w14:textId="52491226" w:rsidR="005A13BC" w:rsidRPr="00E6790B" w:rsidRDefault="005A13BC" w:rsidP="005A13BC">
      <w:pPr>
        <w:ind w:left="1134"/>
        <w:rPr>
          <w:rFonts w:ascii="Times New Roman" w:hAnsi="Times New Roman" w:cs="Times New Roman"/>
          <w:sz w:val="22"/>
          <w:szCs w:val="22"/>
          <w:lang w:val="es-ES_tradnl"/>
        </w:rPr>
      </w:pPr>
      <w:r w:rsidRPr="00E6790B">
        <w:rPr>
          <w:rFonts w:ascii="Times New Roman" w:hAnsi="Times New Roman" w:cs="Times New Roman"/>
          <w:i/>
          <w:sz w:val="22"/>
          <w:szCs w:val="22"/>
          <w:lang w:val="es-ES_tradnl"/>
        </w:rPr>
        <w:t>El lugar del cuerpo</w:t>
      </w:r>
      <w:r w:rsidRPr="00E6790B">
        <w:rPr>
          <w:rFonts w:ascii="Times New Roman" w:hAnsi="Times New Roman" w:cs="Times New Roman"/>
          <w:sz w:val="22"/>
          <w:szCs w:val="22"/>
          <w:lang w:val="es-ES_tradnl"/>
        </w:rPr>
        <w:t>, Rodrigo Hasbún</w:t>
      </w:r>
    </w:p>
    <w:p w14:paraId="1C02C9B5" w14:textId="77777777" w:rsidR="005A13BC" w:rsidRPr="00E6790B" w:rsidRDefault="005A13BC" w:rsidP="005A13BC">
      <w:pPr>
        <w:rPr>
          <w:rFonts w:ascii="Times New Roman" w:hAnsi="Times New Roman" w:cs="Times New Roman"/>
          <w:sz w:val="22"/>
          <w:szCs w:val="22"/>
          <w:lang w:val="es-ES_tradnl"/>
        </w:rPr>
      </w:pPr>
    </w:p>
    <w:p w14:paraId="3200E39F"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u w:val="single"/>
          <w:lang w:val="es-ES_tradnl"/>
        </w:rPr>
        <w:t>Sesión 5</w:t>
      </w:r>
      <w:r w:rsidRPr="00E6790B">
        <w:rPr>
          <w:rFonts w:ascii="Times New Roman" w:hAnsi="Times New Roman" w:cs="Times New Roman"/>
          <w:sz w:val="22"/>
          <w:szCs w:val="22"/>
          <w:lang w:val="es-ES_tradnl"/>
        </w:rPr>
        <w:t xml:space="preserve"> – En torno a lo marginal. </w:t>
      </w:r>
    </w:p>
    <w:p w14:paraId="67290D72" w14:textId="584A27DA" w:rsidR="005A13BC" w:rsidRPr="00E6790B" w:rsidRDefault="005A13BC" w:rsidP="005A13BC">
      <w:pPr>
        <w:ind w:left="1134"/>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 xml:space="preserve">Selección de </w:t>
      </w:r>
      <w:r w:rsidRPr="00E6790B">
        <w:rPr>
          <w:rFonts w:ascii="Times New Roman" w:hAnsi="Times New Roman" w:cs="Times New Roman"/>
          <w:i/>
          <w:sz w:val="22"/>
          <w:szCs w:val="22"/>
          <w:lang w:val="es-ES_tradnl"/>
        </w:rPr>
        <w:t>Vidas y Muertes</w:t>
      </w:r>
      <w:r w:rsidRPr="00E6790B">
        <w:rPr>
          <w:rFonts w:ascii="Times New Roman" w:hAnsi="Times New Roman" w:cs="Times New Roman"/>
          <w:sz w:val="22"/>
          <w:szCs w:val="22"/>
          <w:lang w:val="es-ES_tradnl"/>
        </w:rPr>
        <w:t xml:space="preserve">; </w:t>
      </w:r>
      <w:r w:rsidRPr="00E6790B">
        <w:rPr>
          <w:rFonts w:ascii="Times New Roman" w:hAnsi="Times New Roman" w:cs="Times New Roman"/>
          <w:i/>
          <w:sz w:val="22"/>
          <w:szCs w:val="22"/>
          <w:lang w:val="es-ES_tradnl"/>
        </w:rPr>
        <w:t>Jesús de Machaca</w:t>
      </w:r>
      <w:r w:rsidRPr="00E6790B">
        <w:rPr>
          <w:rFonts w:ascii="Times New Roman" w:hAnsi="Times New Roman" w:cs="Times New Roman"/>
          <w:sz w:val="22"/>
          <w:szCs w:val="22"/>
          <w:lang w:val="es-ES_tradnl"/>
        </w:rPr>
        <w:t>; “El saco del aparapita”, Jaime Saenz</w:t>
      </w:r>
    </w:p>
    <w:p w14:paraId="2CF5C195" w14:textId="2FE7AD30" w:rsidR="005A13BC" w:rsidRPr="00E6790B" w:rsidRDefault="005A13BC" w:rsidP="005A13BC">
      <w:pPr>
        <w:ind w:left="1134"/>
        <w:rPr>
          <w:rFonts w:ascii="Times New Roman" w:hAnsi="Times New Roman" w:cs="Times New Roman"/>
          <w:sz w:val="22"/>
          <w:szCs w:val="22"/>
          <w:lang w:val="es-ES_tradnl"/>
        </w:rPr>
      </w:pPr>
      <w:r w:rsidRPr="00E6790B">
        <w:rPr>
          <w:rFonts w:ascii="Times New Roman" w:hAnsi="Times New Roman" w:cs="Times New Roman"/>
          <w:i/>
          <w:sz w:val="22"/>
          <w:szCs w:val="22"/>
          <w:lang w:val="es-ES_tradnl"/>
        </w:rPr>
        <w:t>La tumba infecunda</w:t>
      </w:r>
      <w:r w:rsidRPr="00E6790B">
        <w:rPr>
          <w:rFonts w:ascii="Times New Roman" w:hAnsi="Times New Roman" w:cs="Times New Roman"/>
          <w:sz w:val="22"/>
          <w:szCs w:val="22"/>
          <w:lang w:val="es-ES_tradnl"/>
        </w:rPr>
        <w:t>, selección de cuentos, René Bascopé Aspiazu</w:t>
      </w:r>
    </w:p>
    <w:p w14:paraId="6B102B92" w14:textId="24F7B119" w:rsidR="005A13BC" w:rsidRPr="00E6790B" w:rsidRDefault="005A13BC" w:rsidP="005A13BC">
      <w:pPr>
        <w:ind w:left="1134"/>
        <w:rPr>
          <w:rFonts w:ascii="Times New Roman" w:hAnsi="Times New Roman" w:cs="Times New Roman"/>
          <w:sz w:val="22"/>
          <w:szCs w:val="22"/>
          <w:lang w:val="es-ES_tradnl"/>
        </w:rPr>
      </w:pPr>
      <w:r w:rsidRPr="00E6790B">
        <w:rPr>
          <w:rFonts w:ascii="Times New Roman" w:hAnsi="Times New Roman" w:cs="Times New Roman"/>
          <w:i/>
          <w:sz w:val="22"/>
          <w:szCs w:val="22"/>
          <w:lang w:val="es-ES_tradnl"/>
        </w:rPr>
        <w:t>Periférica Blvd</w:t>
      </w:r>
      <w:r w:rsidRPr="00E6790B">
        <w:rPr>
          <w:rFonts w:ascii="Times New Roman" w:hAnsi="Times New Roman" w:cs="Times New Roman"/>
          <w:sz w:val="22"/>
          <w:szCs w:val="22"/>
          <w:lang w:val="es-ES_tradnl"/>
        </w:rPr>
        <w:t>, Adolfo Cárdenas</w:t>
      </w:r>
    </w:p>
    <w:p w14:paraId="666473F3" w14:textId="74130341" w:rsidR="005A13BC" w:rsidRPr="00E6790B" w:rsidRDefault="008742FD" w:rsidP="005A13BC">
      <w:pPr>
        <w:ind w:left="1134"/>
        <w:rPr>
          <w:rFonts w:ascii="Times New Roman" w:hAnsi="Times New Roman" w:cs="Times New Roman"/>
          <w:sz w:val="22"/>
          <w:szCs w:val="22"/>
          <w:lang w:val="es-ES_tradnl"/>
        </w:rPr>
      </w:pPr>
      <w:r w:rsidRPr="00E6790B">
        <w:rPr>
          <w:rFonts w:ascii="Times New Roman" w:hAnsi="Times New Roman" w:cs="Times New Roman"/>
          <w:i/>
          <w:sz w:val="22"/>
          <w:szCs w:val="22"/>
          <w:lang w:val="es-ES_tradnl"/>
        </w:rPr>
        <w:t>Alcoholatum y otros drinks</w:t>
      </w:r>
      <w:r w:rsidRPr="00E6790B">
        <w:rPr>
          <w:rFonts w:ascii="Times New Roman" w:hAnsi="Times New Roman" w:cs="Times New Roman"/>
          <w:sz w:val="22"/>
          <w:szCs w:val="22"/>
          <w:lang w:val="es-ES_tradnl"/>
        </w:rPr>
        <w:t xml:space="preserve">; </w:t>
      </w:r>
      <w:r w:rsidRPr="00E6790B">
        <w:rPr>
          <w:rFonts w:ascii="Times New Roman" w:hAnsi="Times New Roman" w:cs="Times New Roman"/>
          <w:i/>
          <w:sz w:val="22"/>
          <w:szCs w:val="22"/>
          <w:lang w:val="es-ES_tradnl"/>
        </w:rPr>
        <w:t>Borracho estaba pero me acuerdo</w:t>
      </w:r>
      <w:r w:rsidR="005A13BC" w:rsidRPr="00E6790B">
        <w:rPr>
          <w:rFonts w:ascii="Times New Roman" w:hAnsi="Times New Roman" w:cs="Times New Roman"/>
          <w:sz w:val="22"/>
          <w:szCs w:val="22"/>
          <w:lang w:val="es-ES_tradnl"/>
        </w:rPr>
        <w:t>, Víctor Hugo Viscarra</w:t>
      </w:r>
    </w:p>
    <w:p w14:paraId="36C1317B" w14:textId="1870BA12" w:rsidR="005A13BC" w:rsidRPr="00E6790B" w:rsidRDefault="005A13BC" w:rsidP="005A13BC">
      <w:pPr>
        <w:ind w:left="1134"/>
        <w:rPr>
          <w:rFonts w:ascii="Times New Roman" w:hAnsi="Times New Roman" w:cs="Times New Roman"/>
          <w:sz w:val="22"/>
          <w:szCs w:val="22"/>
          <w:lang w:val="es-ES_tradnl"/>
        </w:rPr>
      </w:pPr>
      <w:r w:rsidRPr="00E6790B">
        <w:rPr>
          <w:rFonts w:ascii="Times New Roman" w:hAnsi="Times New Roman" w:cs="Times New Roman"/>
          <w:i/>
          <w:sz w:val="22"/>
          <w:szCs w:val="22"/>
          <w:lang w:val="es-ES_tradnl"/>
        </w:rPr>
        <w:t>De la ventana al parque</w:t>
      </w:r>
      <w:r w:rsidRPr="00E6790B">
        <w:rPr>
          <w:rFonts w:ascii="Times New Roman" w:hAnsi="Times New Roman" w:cs="Times New Roman"/>
          <w:sz w:val="22"/>
          <w:szCs w:val="22"/>
          <w:lang w:val="es-ES_tradnl"/>
        </w:rPr>
        <w:t>, Jesús Urzagasti</w:t>
      </w:r>
    </w:p>
    <w:p w14:paraId="2C940D5B" w14:textId="68CCD7E3" w:rsidR="005A13BC" w:rsidRPr="00E6790B" w:rsidRDefault="005A13BC" w:rsidP="005A13BC">
      <w:pPr>
        <w:ind w:left="1134"/>
        <w:rPr>
          <w:rFonts w:ascii="Times New Roman" w:hAnsi="Times New Roman" w:cs="Times New Roman"/>
          <w:sz w:val="22"/>
          <w:szCs w:val="22"/>
          <w:lang w:val="es-ES_tradnl"/>
        </w:rPr>
      </w:pPr>
      <w:r w:rsidRPr="00E6790B">
        <w:rPr>
          <w:rFonts w:ascii="Times New Roman" w:hAnsi="Times New Roman" w:cs="Times New Roman"/>
          <w:i/>
          <w:sz w:val="22"/>
          <w:szCs w:val="22"/>
          <w:lang w:val="es-ES_tradnl"/>
        </w:rPr>
        <w:t>Fe de errancias</w:t>
      </w:r>
      <w:r w:rsidRPr="00E6790B">
        <w:rPr>
          <w:rFonts w:ascii="Times New Roman" w:hAnsi="Times New Roman" w:cs="Times New Roman"/>
          <w:sz w:val="22"/>
          <w:szCs w:val="22"/>
          <w:lang w:val="es-ES_tradnl"/>
        </w:rPr>
        <w:t>, Juan Cristóbal MacLean</w:t>
      </w:r>
    </w:p>
    <w:p w14:paraId="46D13573" w14:textId="77777777" w:rsidR="005A13BC" w:rsidRPr="00E6790B" w:rsidRDefault="005A13BC" w:rsidP="005A13BC">
      <w:pPr>
        <w:rPr>
          <w:rFonts w:ascii="Times New Roman" w:hAnsi="Times New Roman" w:cs="Times New Roman"/>
          <w:sz w:val="22"/>
          <w:szCs w:val="22"/>
          <w:lang w:val="es-ES_tradnl"/>
        </w:rPr>
      </w:pPr>
    </w:p>
    <w:p w14:paraId="62FC4B00"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u w:val="single"/>
          <w:lang w:val="es-ES_tradnl"/>
        </w:rPr>
        <w:t>Sesión 6</w:t>
      </w:r>
      <w:r w:rsidRPr="00E6790B">
        <w:rPr>
          <w:rFonts w:ascii="Times New Roman" w:hAnsi="Times New Roman" w:cs="Times New Roman"/>
          <w:sz w:val="22"/>
          <w:szCs w:val="22"/>
          <w:lang w:val="es-ES_tradnl"/>
        </w:rPr>
        <w:t xml:space="preserve"> – Últimas notas y discusión final</w:t>
      </w:r>
    </w:p>
    <w:p w14:paraId="03D6311F" w14:textId="77777777" w:rsidR="005A13BC" w:rsidRPr="00E6790B" w:rsidRDefault="005A13BC" w:rsidP="005A13BC">
      <w:pPr>
        <w:rPr>
          <w:rFonts w:ascii="Times New Roman" w:hAnsi="Times New Roman" w:cs="Times New Roman"/>
          <w:sz w:val="22"/>
          <w:szCs w:val="22"/>
          <w:lang w:val="es-ES_tradnl"/>
        </w:rPr>
      </w:pPr>
    </w:p>
    <w:p w14:paraId="4B2717E0" w14:textId="77777777" w:rsidR="005A13BC" w:rsidRPr="00E6790B" w:rsidRDefault="005A13BC" w:rsidP="005A13BC">
      <w:pPr>
        <w:rPr>
          <w:rFonts w:ascii="Times New Roman" w:hAnsi="Times New Roman" w:cs="Times New Roman"/>
          <w:sz w:val="22"/>
          <w:szCs w:val="22"/>
          <w:lang w:val="es-ES_tradnl"/>
        </w:rPr>
      </w:pPr>
    </w:p>
    <w:p w14:paraId="2078DD37" w14:textId="77777777" w:rsidR="00E6790B" w:rsidRDefault="00E6790B" w:rsidP="005A13BC">
      <w:pPr>
        <w:rPr>
          <w:rFonts w:ascii="Times New Roman" w:hAnsi="Times New Roman" w:cs="Times New Roman"/>
          <w:b/>
          <w:sz w:val="22"/>
          <w:szCs w:val="22"/>
          <w:lang w:val="es-ES_tradnl"/>
        </w:rPr>
      </w:pPr>
    </w:p>
    <w:p w14:paraId="57CB59C6" w14:textId="77777777" w:rsidR="00E6790B" w:rsidRDefault="00E6790B" w:rsidP="005A13BC">
      <w:pPr>
        <w:rPr>
          <w:rFonts w:ascii="Times New Roman" w:hAnsi="Times New Roman" w:cs="Times New Roman"/>
          <w:b/>
          <w:sz w:val="22"/>
          <w:szCs w:val="22"/>
          <w:lang w:val="es-ES_tradnl"/>
        </w:rPr>
      </w:pPr>
    </w:p>
    <w:p w14:paraId="35CBCD42" w14:textId="77777777" w:rsidR="005A13BC" w:rsidRPr="00E6790B" w:rsidRDefault="005A13BC" w:rsidP="005A13BC">
      <w:pPr>
        <w:rPr>
          <w:rFonts w:ascii="Times New Roman" w:hAnsi="Times New Roman" w:cs="Times New Roman"/>
          <w:b/>
          <w:sz w:val="22"/>
          <w:szCs w:val="22"/>
          <w:lang w:val="es-ES_tradnl"/>
        </w:rPr>
      </w:pPr>
      <w:r w:rsidRPr="00E6790B">
        <w:rPr>
          <w:rFonts w:ascii="Times New Roman" w:hAnsi="Times New Roman" w:cs="Times New Roman"/>
          <w:b/>
          <w:sz w:val="22"/>
          <w:szCs w:val="22"/>
          <w:lang w:val="es-ES_tradnl"/>
        </w:rPr>
        <w:t>Modalidad de evaluación –</w:t>
      </w:r>
    </w:p>
    <w:p w14:paraId="668E317E" w14:textId="77777777" w:rsidR="005A13BC" w:rsidRPr="00E6790B" w:rsidRDefault="005A13BC" w:rsidP="005A13BC">
      <w:pPr>
        <w:rPr>
          <w:rFonts w:ascii="Times New Roman" w:hAnsi="Times New Roman" w:cs="Times New Roman"/>
          <w:sz w:val="22"/>
          <w:szCs w:val="22"/>
          <w:lang w:val="es-ES_tradnl"/>
        </w:rPr>
      </w:pPr>
    </w:p>
    <w:p w14:paraId="780DAAC7" w14:textId="77777777" w:rsidR="005A13BC" w:rsidRPr="00E6790B" w:rsidRDefault="005A13BC" w:rsidP="005A13BC">
      <w:pPr>
        <w:tabs>
          <w:tab w:val="left" w:pos="6521"/>
        </w:tabs>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Evaluación de participación en clase</w:t>
      </w:r>
      <w:r w:rsidRPr="00E6790B">
        <w:rPr>
          <w:rFonts w:ascii="Times New Roman" w:hAnsi="Times New Roman" w:cs="Times New Roman"/>
          <w:sz w:val="22"/>
          <w:szCs w:val="22"/>
          <w:lang w:val="es-ES_tradnl"/>
        </w:rPr>
        <w:tab/>
        <w:t>20%</w:t>
      </w:r>
    </w:p>
    <w:p w14:paraId="3F5D85BC" w14:textId="77777777" w:rsidR="005A13BC" w:rsidRPr="00E6790B" w:rsidRDefault="005A13BC" w:rsidP="005A13BC">
      <w:pPr>
        <w:tabs>
          <w:tab w:val="left" w:pos="6521"/>
        </w:tabs>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 xml:space="preserve">Breves presentaciones orales </w:t>
      </w:r>
      <w:r w:rsidRPr="00E6790B">
        <w:rPr>
          <w:rFonts w:ascii="Times New Roman" w:hAnsi="Times New Roman" w:cs="Times New Roman"/>
          <w:sz w:val="22"/>
          <w:szCs w:val="22"/>
          <w:lang w:val="es-ES_tradnl"/>
        </w:rPr>
        <w:tab/>
        <w:t>30%</w:t>
      </w:r>
    </w:p>
    <w:p w14:paraId="01E05771" w14:textId="77777777" w:rsidR="005A13BC" w:rsidRPr="00E6790B" w:rsidRDefault="005A13BC" w:rsidP="005A13BC">
      <w:pPr>
        <w:tabs>
          <w:tab w:val="left" w:pos="6521"/>
        </w:tabs>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Trabajo escrito</w:t>
      </w:r>
      <w:r w:rsidRPr="00E6790B">
        <w:rPr>
          <w:rFonts w:ascii="Times New Roman" w:hAnsi="Times New Roman" w:cs="Times New Roman"/>
          <w:sz w:val="22"/>
          <w:szCs w:val="22"/>
          <w:lang w:val="es-ES_tradnl"/>
        </w:rPr>
        <w:tab/>
        <w:t>50%</w:t>
      </w:r>
    </w:p>
    <w:p w14:paraId="16872ADF"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br w:type="page"/>
      </w:r>
    </w:p>
    <w:p w14:paraId="5A8475EB" w14:textId="77777777" w:rsidR="005A13BC" w:rsidRPr="00E6790B" w:rsidRDefault="005A13BC" w:rsidP="005A13BC">
      <w:pPr>
        <w:rPr>
          <w:rFonts w:ascii="Times New Roman" w:hAnsi="Times New Roman" w:cs="Times New Roman"/>
          <w:b/>
          <w:sz w:val="22"/>
          <w:szCs w:val="22"/>
          <w:lang w:val="es-ES_tradnl"/>
        </w:rPr>
      </w:pPr>
      <w:r w:rsidRPr="00E6790B">
        <w:rPr>
          <w:rFonts w:ascii="Times New Roman" w:hAnsi="Times New Roman" w:cs="Times New Roman"/>
          <w:b/>
          <w:sz w:val="22"/>
          <w:szCs w:val="22"/>
          <w:lang w:val="es-ES_tradnl"/>
        </w:rPr>
        <w:lastRenderedPageBreak/>
        <w:t>BIBLIOGRAFÍA</w:t>
      </w:r>
    </w:p>
    <w:p w14:paraId="26AC9F1A" w14:textId="77777777" w:rsidR="005A13BC" w:rsidRPr="00E6790B" w:rsidRDefault="005A13BC" w:rsidP="005A13BC">
      <w:pPr>
        <w:rPr>
          <w:rFonts w:ascii="Times New Roman" w:hAnsi="Times New Roman" w:cs="Times New Roman"/>
          <w:sz w:val="22"/>
          <w:szCs w:val="22"/>
          <w:lang w:val="es-ES_tradnl"/>
        </w:rPr>
      </w:pPr>
    </w:p>
    <w:p w14:paraId="47605D0B" w14:textId="77777777" w:rsidR="005A13BC" w:rsidRPr="00E6790B" w:rsidRDefault="005A13BC" w:rsidP="005A13BC">
      <w:pPr>
        <w:rPr>
          <w:rFonts w:ascii="Times New Roman" w:hAnsi="Times New Roman" w:cs="Times New Roman"/>
          <w:b/>
          <w:sz w:val="22"/>
          <w:szCs w:val="22"/>
          <w:lang w:val="es-ES_tradnl"/>
        </w:rPr>
      </w:pPr>
      <w:r w:rsidRPr="00E6790B">
        <w:rPr>
          <w:rFonts w:ascii="Times New Roman" w:hAnsi="Times New Roman" w:cs="Times New Roman"/>
          <w:b/>
          <w:sz w:val="22"/>
          <w:szCs w:val="22"/>
          <w:lang w:val="es-ES_tradnl"/>
        </w:rPr>
        <w:t>Las obras:</w:t>
      </w:r>
    </w:p>
    <w:p w14:paraId="56DE5C77" w14:textId="77777777" w:rsidR="005A13BC" w:rsidRPr="00E6790B" w:rsidRDefault="005A13BC" w:rsidP="005A13BC">
      <w:pPr>
        <w:rPr>
          <w:rFonts w:ascii="Times New Roman" w:hAnsi="Times New Roman" w:cs="Times New Roman"/>
          <w:sz w:val="22"/>
          <w:szCs w:val="22"/>
          <w:lang w:val="es-ES_tradnl"/>
        </w:rPr>
      </w:pPr>
    </w:p>
    <w:p w14:paraId="2B8E2988"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Bedregal, Yolanda</w:t>
      </w:r>
    </w:p>
    <w:p w14:paraId="21E7ECE8" w14:textId="26F53D9D"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2012</w:t>
      </w:r>
      <w:r w:rsidRPr="00E6790B">
        <w:rPr>
          <w:rFonts w:ascii="Times New Roman" w:hAnsi="Times New Roman" w:cs="Times New Roman"/>
          <w:sz w:val="22"/>
          <w:szCs w:val="22"/>
          <w:lang w:val="es-ES_tradnl"/>
        </w:rPr>
        <w:tab/>
      </w:r>
      <w:r w:rsidRPr="00E6790B">
        <w:rPr>
          <w:rFonts w:ascii="Times New Roman" w:hAnsi="Times New Roman" w:cs="Times New Roman"/>
          <w:i/>
          <w:sz w:val="22"/>
          <w:szCs w:val="22"/>
          <w:lang w:val="es-ES_tradnl"/>
        </w:rPr>
        <w:t>Bajo el oscuro sol</w:t>
      </w:r>
      <w:r w:rsidRPr="00E6790B">
        <w:rPr>
          <w:rFonts w:ascii="Times New Roman" w:hAnsi="Times New Roman" w:cs="Times New Roman"/>
          <w:sz w:val="22"/>
          <w:szCs w:val="22"/>
          <w:lang w:val="es-ES_tradnl"/>
        </w:rPr>
        <w:t xml:space="preserve">. Edición de A. R. Prada. Colección Letras Fundamentales. La Paz: Plural. </w:t>
      </w:r>
    </w:p>
    <w:p w14:paraId="2FD7A888" w14:textId="77777777" w:rsidR="008C0886" w:rsidRDefault="008C0886" w:rsidP="005A13BC">
      <w:pPr>
        <w:rPr>
          <w:rFonts w:ascii="Times New Roman" w:hAnsi="Times New Roman" w:cs="Times New Roman"/>
          <w:sz w:val="22"/>
          <w:szCs w:val="22"/>
          <w:lang w:val="es-ES_tradnl"/>
        </w:rPr>
      </w:pPr>
    </w:p>
    <w:p w14:paraId="76BF049B"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Bascopé Aspiazu, René</w:t>
      </w:r>
    </w:p>
    <w:p w14:paraId="1920AD9D"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1985</w:t>
      </w:r>
      <w:r w:rsidRPr="00E6790B">
        <w:rPr>
          <w:rFonts w:ascii="Times New Roman" w:hAnsi="Times New Roman" w:cs="Times New Roman"/>
          <w:sz w:val="22"/>
          <w:szCs w:val="22"/>
          <w:lang w:val="es-ES_tradnl"/>
        </w:rPr>
        <w:tab/>
      </w:r>
      <w:r w:rsidRPr="00E6790B">
        <w:rPr>
          <w:rFonts w:ascii="Times New Roman" w:hAnsi="Times New Roman" w:cs="Times New Roman"/>
          <w:i/>
          <w:sz w:val="22"/>
          <w:szCs w:val="22"/>
          <w:lang w:val="es-ES_tradnl"/>
        </w:rPr>
        <w:t>La tumba infecunda</w:t>
      </w:r>
      <w:r w:rsidRPr="00E6790B">
        <w:rPr>
          <w:rFonts w:ascii="Times New Roman" w:hAnsi="Times New Roman" w:cs="Times New Roman"/>
          <w:sz w:val="22"/>
          <w:szCs w:val="22"/>
          <w:lang w:val="es-ES_tradnl"/>
        </w:rPr>
        <w:t>. Cochabamba: Editorial Los Amigos del Libro.</w:t>
      </w:r>
    </w:p>
    <w:p w14:paraId="15B12AE4" w14:textId="29498A1A"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2004</w:t>
      </w:r>
      <w:r w:rsidRPr="00E6790B">
        <w:rPr>
          <w:rFonts w:ascii="Times New Roman" w:hAnsi="Times New Roman" w:cs="Times New Roman"/>
          <w:sz w:val="22"/>
          <w:szCs w:val="22"/>
          <w:lang w:val="es-ES_tradnl"/>
        </w:rPr>
        <w:tab/>
      </w:r>
      <w:r w:rsidRPr="00E6790B">
        <w:rPr>
          <w:rFonts w:ascii="Times New Roman" w:hAnsi="Times New Roman" w:cs="Times New Roman"/>
          <w:i/>
          <w:sz w:val="22"/>
          <w:szCs w:val="22"/>
          <w:lang w:val="es-ES_tradnl"/>
        </w:rPr>
        <w:t>Cuentos completos y otros escritos</w:t>
      </w:r>
      <w:r w:rsidRPr="00E6790B">
        <w:rPr>
          <w:rFonts w:ascii="Times New Roman" w:hAnsi="Times New Roman" w:cs="Times New Roman"/>
          <w:sz w:val="22"/>
          <w:szCs w:val="22"/>
          <w:lang w:val="es-ES_tradnl"/>
        </w:rPr>
        <w:t>. Edición de Omar Rocha. La Paz: Editorial La Mariposa Mundial/Plural.</w:t>
      </w:r>
      <w:r w:rsidRPr="00E6790B">
        <w:rPr>
          <w:rFonts w:ascii="Times New Roman" w:hAnsi="Times New Roman" w:cs="Times New Roman"/>
          <w:sz w:val="22"/>
          <w:szCs w:val="22"/>
          <w:lang w:val="es-ES_tradnl"/>
        </w:rPr>
        <w:tab/>
      </w:r>
    </w:p>
    <w:p w14:paraId="247822B1" w14:textId="77777777" w:rsidR="008C0886" w:rsidRDefault="008C0886" w:rsidP="005A13BC">
      <w:pPr>
        <w:rPr>
          <w:rFonts w:ascii="Times New Roman" w:hAnsi="Times New Roman" w:cs="Times New Roman"/>
          <w:sz w:val="22"/>
          <w:szCs w:val="22"/>
          <w:lang w:val="es-ES_tradnl"/>
        </w:rPr>
      </w:pPr>
    </w:p>
    <w:p w14:paraId="1CD2A39E"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Borda, Arturo</w:t>
      </w:r>
    </w:p>
    <w:p w14:paraId="57DBB46C" w14:textId="0543C7AA"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1966</w:t>
      </w:r>
      <w:r w:rsidRPr="00E6790B">
        <w:rPr>
          <w:rFonts w:ascii="Times New Roman" w:hAnsi="Times New Roman" w:cs="Times New Roman"/>
          <w:sz w:val="22"/>
          <w:szCs w:val="22"/>
          <w:lang w:val="es-ES_tradnl"/>
        </w:rPr>
        <w:tab/>
      </w:r>
      <w:r w:rsidRPr="00E6790B">
        <w:rPr>
          <w:rFonts w:ascii="Times New Roman" w:hAnsi="Times New Roman" w:cs="Times New Roman"/>
          <w:i/>
          <w:sz w:val="22"/>
          <w:szCs w:val="22"/>
          <w:lang w:val="es-ES_tradnl"/>
        </w:rPr>
        <w:t>El Loco</w:t>
      </w:r>
      <w:r w:rsidRPr="00E6790B">
        <w:rPr>
          <w:rFonts w:ascii="Times New Roman" w:hAnsi="Times New Roman" w:cs="Times New Roman"/>
          <w:sz w:val="22"/>
          <w:szCs w:val="22"/>
          <w:lang w:val="es-ES_tradnl"/>
        </w:rPr>
        <w:t xml:space="preserve">. 3 tomos. Edición de Teresa Gisbert y José de Mesa. Biblioteca Paceña. La Paz: H. Alcaldía Municipal. </w:t>
      </w:r>
    </w:p>
    <w:p w14:paraId="3F4AC418" w14:textId="77777777" w:rsidR="005A13BC" w:rsidRPr="00E6790B" w:rsidRDefault="005A13BC" w:rsidP="005A13BC">
      <w:pPr>
        <w:rPr>
          <w:rFonts w:ascii="Times New Roman" w:hAnsi="Times New Roman" w:cs="Times New Roman"/>
          <w:sz w:val="22"/>
          <w:szCs w:val="22"/>
          <w:lang w:val="es-ES_tradnl"/>
        </w:rPr>
      </w:pPr>
    </w:p>
    <w:p w14:paraId="3251903B"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Cárdenas, Adolfo</w:t>
      </w:r>
    </w:p>
    <w:p w14:paraId="40ECD80B" w14:textId="144F6B6C"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2004</w:t>
      </w:r>
      <w:r w:rsidRPr="00E6790B">
        <w:rPr>
          <w:rFonts w:ascii="Times New Roman" w:hAnsi="Times New Roman" w:cs="Times New Roman"/>
          <w:sz w:val="22"/>
          <w:szCs w:val="22"/>
          <w:lang w:val="es-ES_tradnl"/>
        </w:rPr>
        <w:tab/>
      </w:r>
      <w:r w:rsidRPr="00E6790B">
        <w:rPr>
          <w:rFonts w:ascii="Times New Roman" w:hAnsi="Times New Roman" w:cs="Times New Roman"/>
          <w:i/>
          <w:sz w:val="22"/>
          <w:szCs w:val="22"/>
          <w:lang w:val="es-ES_tradnl"/>
        </w:rPr>
        <w:t>Periférica Blvd</w:t>
      </w:r>
      <w:r w:rsidRPr="00E6790B">
        <w:rPr>
          <w:rFonts w:ascii="Times New Roman" w:hAnsi="Times New Roman" w:cs="Times New Roman"/>
          <w:sz w:val="22"/>
          <w:szCs w:val="22"/>
          <w:lang w:val="es-ES_tradnl"/>
        </w:rPr>
        <w:t xml:space="preserve">. La Paz: Carrera de Literatura-UMSA/Gente Común. </w:t>
      </w:r>
    </w:p>
    <w:p w14:paraId="5928FE5A" w14:textId="77777777" w:rsidR="005A13BC" w:rsidRPr="00E6790B" w:rsidRDefault="005A13BC" w:rsidP="005A13BC">
      <w:pPr>
        <w:rPr>
          <w:rFonts w:ascii="Times New Roman" w:hAnsi="Times New Roman" w:cs="Times New Roman"/>
          <w:sz w:val="22"/>
          <w:szCs w:val="22"/>
          <w:lang w:val="es-ES_tradnl"/>
        </w:rPr>
      </w:pPr>
    </w:p>
    <w:p w14:paraId="14B2B32A"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Cerruto, Oscar</w:t>
      </w:r>
    </w:p>
    <w:p w14:paraId="01EA846D" w14:textId="45D8DD95"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2005</w:t>
      </w:r>
      <w:r w:rsidRPr="00E6790B">
        <w:rPr>
          <w:rFonts w:ascii="Times New Roman" w:hAnsi="Times New Roman" w:cs="Times New Roman"/>
          <w:sz w:val="22"/>
          <w:szCs w:val="22"/>
          <w:lang w:val="es-ES_tradnl"/>
        </w:rPr>
        <w:tab/>
      </w:r>
      <w:r w:rsidRPr="00E6790B">
        <w:rPr>
          <w:rFonts w:ascii="Times New Roman" w:hAnsi="Times New Roman" w:cs="Times New Roman"/>
          <w:i/>
          <w:sz w:val="22"/>
          <w:szCs w:val="22"/>
          <w:lang w:val="es-ES_tradnl"/>
        </w:rPr>
        <w:t>Cerco de penumbras</w:t>
      </w:r>
      <w:r w:rsidRPr="00E6790B">
        <w:rPr>
          <w:rFonts w:ascii="Times New Roman" w:hAnsi="Times New Roman" w:cs="Times New Roman"/>
          <w:sz w:val="22"/>
          <w:szCs w:val="22"/>
          <w:lang w:val="es-ES_tradnl"/>
        </w:rPr>
        <w:t xml:space="preserve">. 4ta ed. Edición de Luis H. Antezana. Colección Letras Fundacionales. La Paz: Plural. </w:t>
      </w:r>
    </w:p>
    <w:p w14:paraId="1CE6EF84" w14:textId="77777777" w:rsidR="005A13BC" w:rsidRPr="00E6790B" w:rsidRDefault="005A13BC" w:rsidP="005A13BC">
      <w:pPr>
        <w:rPr>
          <w:rFonts w:ascii="Times New Roman" w:hAnsi="Times New Roman" w:cs="Times New Roman"/>
          <w:sz w:val="22"/>
          <w:szCs w:val="22"/>
          <w:lang w:val="es-ES_tradnl"/>
        </w:rPr>
      </w:pPr>
    </w:p>
    <w:p w14:paraId="627F4AFC"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Estenssoro, María Virginia</w:t>
      </w:r>
    </w:p>
    <w:p w14:paraId="486C8096"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1971</w:t>
      </w:r>
      <w:r w:rsidRPr="00E6790B">
        <w:rPr>
          <w:rFonts w:ascii="Times New Roman" w:hAnsi="Times New Roman" w:cs="Times New Roman"/>
          <w:sz w:val="22"/>
          <w:szCs w:val="22"/>
          <w:lang w:val="es-ES_tradnl"/>
        </w:rPr>
        <w:tab/>
      </w:r>
      <w:r w:rsidRPr="00E6790B">
        <w:rPr>
          <w:rFonts w:ascii="Times New Roman" w:hAnsi="Times New Roman" w:cs="Times New Roman"/>
          <w:i/>
          <w:sz w:val="22"/>
          <w:szCs w:val="22"/>
          <w:lang w:val="es-ES_tradnl"/>
        </w:rPr>
        <w:t>El occiso. Obras Completas</w:t>
      </w:r>
      <w:r w:rsidRPr="00E6790B">
        <w:rPr>
          <w:rFonts w:ascii="Times New Roman" w:hAnsi="Times New Roman" w:cs="Times New Roman"/>
          <w:sz w:val="22"/>
          <w:szCs w:val="22"/>
          <w:lang w:val="es-ES_tradnl"/>
        </w:rPr>
        <w:t xml:space="preserve"> 1. La Paz: Editorial Los Amigos del Libro.</w:t>
      </w:r>
    </w:p>
    <w:p w14:paraId="058DC892"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1976</w:t>
      </w:r>
      <w:r w:rsidRPr="00E6790B">
        <w:rPr>
          <w:rFonts w:ascii="Times New Roman" w:hAnsi="Times New Roman" w:cs="Times New Roman"/>
          <w:sz w:val="22"/>
          <w:szCs w:val="22"/>
          <w:lang w:val="es-ES_tradnl"/>
        </w:rPr>
        <w:tab/>
      </w:r>
      <w:r w:rsidRPr="00E6790B">
        <w:rPr>
          <w:rFonts w:ascii="Times New Roman" w:hAnsi="Times New Roman" w:cs="Times New Roman"/>
          <w:i/>
          <w:sz w:val="22"/>
          <w:szCs w:val="22"/>
          <w:lang w:val="es-ES_tradnl"/>
        </w:rPr>
        <w:t>Memorias de Villa Rosa. Obras Completas</w:t>
      </w:r>
      <w:r w:rsidRPr="00E6790B">
        <w:rPr>
          <w:rFonts w:ascii="Times New Roman" w:hAnsi="Times New Roman" w:cs="Times New Roman"/>
          <w:sz w:val="22"/>
          <w:szCs w:val="22"/>
          <w:lang w:val="es-ES_tradnl"/>
        </w:rPr>
        <w:t xml:space="preserve"> 3. La Paz: Editorial Los Amigos del Libro.</w:t>
      </w:r>
    </w:p>
    <w:p w14:paraId="2B5446DB" w14:textId="2BB984AE"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1988</w:t>
      </w:r>
      <w:r w:rsidRPr="00E6790B">
        <w:rPr>
          <w:rFonts w:ascii="Times New Roman" w:hAnsi="Times New Roman" w:cs="Times New Roman"/>
          <w:sz w:val="22"/>
          <w:szCs w:val="22"/>
          <w:lang w:val="es-ES_tradnl"/>
        </w:rPr>
        <w:tab/>
      </w:r>
      <w:r w:rsidRPr="00E6790B">
        <w:rPr>
          <w:rFonts w:ascii="Times New Roman" w:hAnsi="Times New Roman" w:cs="Times New Roman"/>
          <w:i/>
          <w:sz w:val="22"/>
          <w:szCs w:val="22"/>
          <w:lang w:val="es-ES_tradnl"/>
        </w:rPr>
        <w:t>Cuentos y otras páginas. Obras Completas</w:t>
      </w:r>
      <w:r w:rsidRPr="00E6790B">
        <w:rPr>
          <w:rFonts w:ascii="Times New Roman" w:hAnsi="Times New Roman" w:cs="Times New Roman"/>
          <w:sz w:val="22"/>
          <w:szCs w:val="22"/>
          <w:lang w:val="es-ES_tradnl"/>
        </w:rPr>
        <w:t xml:space="preserve"> 4. La Paz: Editorial Los Amigos del Libro. </w:t>
      </w:r>
    </w:p>
    <w:p w14:paraId="5B2F13C7" w14:textId="77777777" w:rsidR="005A13BC" w:rsidRPr="00E6790B" w:rsidRDefault="005A13BC" w:rsidP="005A13BC">
      <w:pPr>
        <w:rPr>
          <w:rFonts w:ascii="Times New Roman" w:hAnsi="Times New Roman" w:cs="Times New Roman"/>
          <w:sz w:val="22"/>
          <w:szCs w:val="22"/>
          <w:lang w:val="es-ES_tradnl"/>
        </w:rPr>
      </w:pPr>
    </w:p>
    <w:p w14:paraId="3816996D"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Hasbún, Rodrigo</w:t>
      </w:r>
    </w:p>
    <w:p w14:paraId="29A6EB63"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2009</w:t>
      </w:r>
      <w:r w:rsidRPr="00E6790B">
        <w:rPr>
          <w:rFonts w:ascii="Times New Roman" w:hAnsi="Times New Roman" w:cs="Times New Roman"/>
          <w:sz w:val="22"/>
          <w:szCs w:val="22"/>
          <w:lang w:val="es-ES_tradnl"/>
        </w:rPr>
        <w:tab/>
      </w:r>
      <w:r w:rsidRPr="00E6790B">
        <w:rPr>
          <w:rFonts w:ascii="Times New Roman" w:hAnsi="Times New Roman" w:cs="Times New Roman"/>
          <w:i/>
          <w:sz w:val="22"/>
          <w:szCs w:val="22"/>
          <w:lang w:val="es-ES_tradnl"/>
        </w:rPr>
        <w:t>El lugar del cuerpo</w:t>
      </w:r>
      <w:r w:rsidRPr="00E6790B">
        <w:rPr>
          <w:rFonts w:ascii="Times New Roman" w:hAnsi="Times New Roman" w:cs="Times New Roman"/>
          <w:sz w:val="22"/>
          <w:szCs w:val="22"/>
          <w:lang w:val="es-ES_tradnl"/>
        </w:rPr>
        <w:t>. La Paz: Alfaguara.</w:t>
      </w:r>
    </w:p>
    <w:p w14:paraId="51FBC673" w14:textId="77777777" w:rsidR="005A13BC" w:rsidRPr="00E6790B" w:rsidRDefault="005A13BC" w:rsidP="005A13BC">
      <w:pPr>
        <w:rPr>
          <w:rFonts w:ascii="Times New Roman" w:hAnsi="Times New Roman" w:cs="Times New Roman"/>
          <w:sz w:val="22"/>
          <w:szCs w:val="22"/>
          <w:lang w:val="es-ES_tradnl"/>
        </w:rPr>
      </w:pPr>
    </w:p>
    <w:p w14:paraId="42F9179F"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Leitón, Roberto</w:t>
      </w:r>
    </w:p>
    <w:p w14:paraId="690C138A" w14:textId="0723E21A"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2008</w:t>
      </w:r>
      <w:r w:rsidRPr="00E6790B">
        <w:rPr>
          <w:rFonts w:ascii="Times New Roman" w:hAnsi="Times New Roman" w:cs="Times New Roman"/>
          <w:sz w:val="22"/>
          <w:szCs w:val="22"/>
          <w:lang w:val="es-ES_tradnl"/>
        </w:rPr>
        <w:tab/>
      </w:r>
      <w:r w:rsidRPr="00E6790B">
        <w:rPr>
          <w:rFonts w:ascii="Times New Roman" w:hAnsi="Times New Roman" w:cs="Times New Roman"/>
          <w:i/>
          <w:sz w:val="22"/>
          <w:szCs w:val="22"/>
          <w:lang w:val="es-ES_tradnl"/>
        </w:rPr>
        <w:t>Aguafuertes</w:t>
      </w:r>
      <w:r w:rsidRPr="00E6790B">
        <w:rPr>
          <w:rFonts w:ascii="Times New Roman" w:hAnsi="Times New Roman" w:cs="Times New Roman"/>
          <w:sz w:val="22"/>
          <w:szCs w:val="22"/>
          <w:lang w:val="es-ES_tradnl"/>
        </w:rPr>
        <w:t xml:space="preserve">. 3ra edición. La Paz: Editorial La Mariposa Mundial/Plural. </w:t>
      </w:r>
    </w:p>
    <w:p w14:paraId="0F567ABD" w14:textId="77777777" w:rsidR="005A13BC" w:rsidRPr="00E6790B" w:rsidRDefault="005A13BC" w:rsidP="005A13BC">
      <w:pPr>
        <w:rPr>
          <w:rFonts w:ascii="Times New Roman" w:hAnsi="Times New Roman" w:cs="Times New Roman"/>
          <w:sz w:val="22"/>
          <w:szCs w:val="22"/>
          <w:lang w:val="es-ES_tradnl"/>
        </w:rPr>
      </w:pPr>
    </w:p>
    <w:p w14:paraId="03AF63D4"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MacLean, Juan Cristóbal</w:t>
      </w:r>
    </w:p>
    <w:p w14:paraId="52981E4C" w14:textId="49962BB1"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2008</w:t>
      </w:r>
      <w:r w:rsidRPr="00E6790B">
        <w:rPr>
          <w:rFonts w:ascii="Times New Roman" w:hAnsi="Times New Roman" w:cs="Times New Roman"/>
          <w:sz w:val="22"/>
          <w:szCs w:val="22"/>
          <w:lang w:val="es-ES_tradnl"/>
        </w:rPr>
        <w:tab/>
      </w:r>
      <w:r w:rsidRPr="00E6790B">
        <w:rPr>
          <w:rFonts w:ascii="Times New Roman" w:hAnsi="Times New Roman" w:cs="Times New Roman"/>
          <w:i/>
          <w:sz w:val="22"/>
          <w:szCs w:val="22"/>
          <w:lang w:val="es-ES_tradnl"/>
        </w:rPr>
        <w:t>Fe de errancias</w:t>
      </w:r>
      <w:r w:rsidR="00825D20" w:rsidRPr="00E6790B">
        <w:rPr>
          <w:rFonts w:ascii="Times New Roman" w:hAnsi="Times New Roman" w:cs="Times New Roman"/>
          <w:sz w:val="22"/>
          <w:szCs w:val="22"/>
          <w:lang w:val="es-ES_tradnl"/>
        </w:rPr>
        <w:t>. La Paz: Plural.</w:t>
      </w:r>
    </w:p>
    <w:p w14:paraId="30CF2BFE" w14:textId="77777777" w:rsidR="005A13BC" w:rsidRPr="00E6790B" w:rsidRDefault="005A13BC" w:rsidP="005A13BC">
      <w:pPr>
        <w:rPr>
          <w:rFonts w:ascii="Times New Roman" w:hAnsi="Times New Roman" w:cs="Times New Roman"/>
          <w:sz w:val="22"/>
          <w:szCs w:val="22"/>
          <w:lang w:val="es-ES_tradnl"/>
        </w:rPr>
      </w:pPr>
    </w:p>
    <w:p w14:paraId="16D775B5"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Mundy, Hilda</w:t>
      </w:r>
    </w:p>
    <w:p w14:paraId="62CB70B3"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1989</w:t>
      </w:r>
      <w:r w:rsidRPr="00E6790B">
        <w:rPr>
          <w:rFonts w:ascii="Times New Roman" w:hAnsi="Times New Roman" w:cs="Times New Roman"/>
          <w:sz w:val="22"/>
          <w:szCs w:val="22"/>
          <w:lang w:val="es-ES_tradnl"/>
        </w:rPr>
        <w:tab/>
      </w:r>
      <w:r w:rsidRPr="00E6790B">
        <w:rPr>
          <w:rFonts w:ascii="Times New Roman" w:hAnsi="Times New Roman" w:cs="Times New Roman"/>
          <w:i/>
          <w:sz w:val="22"/>
          <w:szCs w:val="22"/>
          <w:lang w:val="es-ES_tradnl"/>
        </w:rPr>
        <w:t>Cosas de fondo. Impresiones de la Guerra del Chaco y otros escritos</w:t>
      </w:r>
      <w:r w:rsidRPr="00E6790B">
        <w:rPr>
          <w:rFonts w:ascii="Times New Roman" w:hAnsi="Times New Roman" w:cs="Times New Roman"/>
          <w:sz w:val="22"/>
          <w:szCs w:val="22"/>
          <w:lang w:val="es-ES_tradnl"/>
        </w:rPr>
        <w:t>. Edición de Silvia Mercedes Ávila. La Paz: Ediciones Huayna Potosí.</w:t>
      </w:r>
    </w:p>
    <w:p w14:paraId="31AF7BF6" w14:textId="5717D6C5"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2004</w:t>
      </w:r>
      <w:r w:rsidRPr="00E6790B">
        <w:rPr>
          <w:rFonts w:ascii="Times New Roman" w:hAnsi="Times New Roman" w:cs="Times New Roman"/>
          <w:sz w:val="22"/>
          <w:szCs w:val="22"/>
          <w:lang w:val="es-ES_tradnl"/>
        </w:rPr>
        <w:tab/>
      </w:r>
      <w:r w:rsidRPr="00E6790B">
        <w:rPr>
          <w:rFonts w:ascii="Times New Roman" w:hAnsi="Times New Roman" w:cs="Times New Roman"/>
          <w:i/>
          <w:sz w:val="22"/>
          <w:szCs w:val="22"/>
          <w:lang w:val="es-ES_tradnl"/>
        </w:rPr>
        <w:t>Pirotecnia</w:t>
      </w:r>
      <w:r w:rsidRPr="00E6790B">
        <w:rPr>
          <w:rFonts w:ascii="Times New Roman" w:hAnsi="Times New Roman" w:cs="Times New Roman"/>
          <w:sz w:val="22"/>
          <w:szCs w:val="22"/>
          <w:lang w:val="es-ES_tradnl"/>
        </w:rPr>
        <w:t xml:space="preserve">. 2da edición. La Paz: Editorial La Mariposa Mundial/Plural. </w:t>
      </w:r>
    </w:p>
    <w:p w14:paraId="34336CA7" w14:textId="77777777" w:rsidR="005A13BC" w:rsidRPr="00E6790B" w:rsidRDefault="005A13BC" w:rsidP="005A13BC">
      <w:pPr>
        <w:rPr>
          <w:rFonts w:ascii="Times New Roman" w:hAnsi="Times New Roman" w:cs="Times New Roman"/>
          <w:sz w:val="22"/>
          <w:szCs w:val="22"/>
          <w:lang w:val="es-ES_tradnl"/>
        </w:rPr>
      </w:pPr>
    </w:p>
    <w:p w14:paraId="33DC05CE"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Quiroga Santa Cruz, Marcelo</w:t>
      </w:r>
    </w:p>
    <w:p w14:paraId="1AD78016" w14:textId="6880CE41"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2012</w:t>
      </w:r>
      <w:r w:rsidRPr="00E6790B">
        <w:rPr>
          <w:rFonts w:ascii="Times New Roman" w:hAnsi="Times New Roman" w:cs="Times New Roman"/>
          <w:sz w:val="22"/>
          <w:szCs w:val="22"/>
          <w:lang w:val="es-ES_tradnl"/>
        </w:rPr>
        <w:tab/>
      </w:r>
      <w:r w:rsidRPr="00E6790B">
        <w:rPr>
          <w:rFonts w:ascii="Times New Roman" w:hAnsi="Times New Roman" w:cs="Times New Roman"/>
          <w:i/>
          <w:sz w:val="22"/>
          <w:szCs w:val="22"/>
          <w:lang w:val="es-ES_tradnl"/>
        </w:rPr>
        <w:t>Los deshabitados</w:t>
      </w:r>
      <w:r w:rsidRPr="00E6790B">
        <w:rPr>
          <w:rFonts w:ascii="Times New Roman" w:hAnsi="Times New Roman" w:cs="Times New Roman"/>
          <w:sz w:val="22"/>
          <w:szCs w:val="22"/>
          <w:lang w:val="es-ES_tradnl"/>
        </w:rPr>
        <w:t xml:space="preserve">. Edición de G. Mariaca/J. Velasco. Colección 15 Novelas Fundamentales. La Paz: Ministerio de Culturas/Carrera de Literatura-UMSA/ AECID/Plural. </w:t>
      </w:r>
    </w:p>
    <w:p w14:paraId="58599412" w14:textId="77777777" w:rsidR="005A13BC" w:rsidRPr="00E6790B" w:rsidRDefault="005A13BC" w:rsidP="005A13BC">
      <w:pPr>
        <w:rPr>
          <w:rFonts w:ascii="Times New Roman" w:hAnsi="Times New Roman" w:cs="Times New Roman"/>
          <w:sz w:val="22"/>
          <w:szCs w:val="22"/>
          <w:lang w:val="es-ES_tradnl"/>
        </w:rPr>
      </w:pPr>
    </w:p>
    <w:p w14:paraId="7F926CB3"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Saenz, Jaime</w:t>
      </w:r>
    </w:p>
    <w:p w14:paraId="2F60FA07"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1955</w:t>
      </w:r>
      <w:r w:rsidRPr="00E6790B">
        <w:rPr>
          <w:rFonts w:ascii="Times New Roman" w:hAnsi="Times New Roman" w:cs="Times New Roman"/>
          <w:sz w:val="22"/>
          <w:szCs w:val="22"/>
          <w:lang w:val="es-ES_tradnl"/>
        </w:rPr>
        <w:tab/>
      </w:r>
      <w:r w:rsidRPr="00E6790B">
        <w:rPr>
          <w:rFonts w:ascii="Times New Roman" w:hAnsi="Times New Roman" w:cs="Times New Roman"/>
          <w:i/>
          <w:sz w:val="22"/>
          <w:szCs w:val="22"/>
          <w:lang w:val="es-ES_tradnl"/>
        </w:rPr>
        <w:t>El escalpelo</w:t>
      </w:r>
      <w:r w:rsidRPr="00E6790B">
        <w:rPr>
          <w:rFonts w:ascii="Times New Roman" w:hAnsi="Times New Roman" w:cs="Times New Roman"/>
          <w:sz w:val="22"/>
          <w:szCs w:val="22"/>
          <w:lang w:val="es-ES_tradnl"/>
        </w:rPr>
        <w:t>. La Paz: [edición del autor; Talleres Gráficos El Progreso].</w:t>
      </w:r>
    </w:p>
    <w:p w14:paraId="3664A0B5"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1986</w:t>
      </w:r>
      <w:r w:rsidRPr="00E6790B">
        <w:rPr>
          <w:rFonts w:ascii="Times New Roman" w:hAnsi="Times New Roman" w:cs="Times New Roman"/>
          <w:sz w:val="22"/>
          <w:szCs w:val="22"/>
          <w:lang w:val="es-ES_tradnl"/>
        </w:rPr>
        <w:tab/>
      </w:r>
      <w:r w:rsidRPr="00E6790B">
        <w:rPr>
          <w:rFonts w:ascii="Times New Roman" w:hAnsi="Times New Roman" w:cs="Times New Roman"/>
          <w:i/>
          <w:sz w:val="22"/>
          <w:szCs w:val="22"/>
          <w:lang w:val="es-ES_tradnl"/>
        </w:rPr>
        <w:t>Vidas y muertes</w:t>
      </w:r>
      <w:r w:rsidRPr="00E6790B">
        <w:rPr>
          <w:rFonts w:ascii="Times New Roman" w:hAnsi="Times New Roman" w:cs="Times New Roman"/>
          <w:sz w:val="22"/>
          <w:szCs w:val="22"/>
          <w:lang w:val="es-ES_tradnl"/>
        </w:rPr>
        <w:t>. La Paz: Ediciones Huayna Potosí.</w:t>
      </w:r>
    </w:p>
    <w:p w14:paraId="433CF65F" w14:textId="307573AC"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1996</w:t>
      </w:r>
      <w:r w:rsidRPr="00E6790B">
        <w:rPr>
          <w:rFonts w:ascii="Times New Roman" w:hAnsi="Times New Roman" w:cs="Times New Roman"/>
          <w:sz w:val="22"/>
          <w:szCs w:val="22"/>
          <w:lang w:val="es-ES_tradnl"/>
        </w:rPr>
        <w:tab/>
      </w:r>
      <w:r w:rsidRPr="00E6790B">
        <w:rPr>
          <w:rFonts w:ascii="Times New Roman" w:hAnsi="Times New Roman" w:cs="Times New Roman"/>
          <w:i/>
          <w:sz w:val="22"/>
          <w:szCs w:val="22"/>
          <w:lang w:val="es-ES_tradnl"/>
        </w:rPr>
        <w:t>Jesús de Machaca. Obras inéditas</w:t>
      </w:r>
      <w:r w:rsidRPr="00E6790B">
        <w:rPr>
          <w:rFonts w:ascii="Times New Roman" w:hAnsi="Times New Roman" w:cs="Times New Roman"/>
          <w:sz w:val="22"/>
          <w:szCs w:val="22"/>
          <w:lang w:val="es-ES_tradnl"/>
        </w:rPr>
        <w:t xml:space="preserve">. La Paz: Ediciones Centro Simón I. Patiño. </w:t>
      </w:r>
    </w:p>
    <w:p w14:paraId="24E36215" w14:textId="52382700" w:rsidR="001238AF" w:rsidRPr="00E6790B" w:rsidRDefault="001238AF"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2008</w:t>
      </w:r>
      <w:r w:rsidRPr="00E6790B">
        <w:rPr>
          <w:rFonts w:ascii="Times New Roman" w:hAnsi="Times New Roman" w:cs="Times New Roman"/>
          <w:sz w:val="22"/>
          <w:szCs w:val="22"/>
          <w:lang w:val="es-ES_tradnl"/>
        </w:rPr>
        <w:tab/>
        <w:t xml:space="preserve">“El aparapita de La Paz”, </w:t>
      </w:r>
      <w:r w:rsidRPr="00E6790B">
        <w:rPr>
          <w:rFonts w:ascii="Times New Roman" w:hAnsi="Times New Roman" w:cs="Times New Roman"/>
          <w:i/>
          <w:sz w:val="22"/>
          <w:szCs w:val="22"/>
          <w:lang w:val="es-ES_tradnl"/>
        </w:rPr>
        <w:t>Prosa breve</w:t>
      </w:r>
      <w:r w:rsidRPr="00E6790B">
        <w:rPr>
          <w:rFonts w:ascii="Times New Roman" w:hAnsi="Times New Roman" w:cs="Times New Roman"/>
          <w:sz w:val="22"/>
          <w:szCs w:val="22"/>
          <w:lang w:val="es-ES_tradnl"/>
        </w:rPr>
        <w:t>. La Paz: Plural.</w:t>
      </w:r>
    </w:p>
    <w:p w14:paraId="14C46571" w14:textId="77777777" w:rsidR="005A13BC" w:rsidRPr="00E6790B" w:rsidRDefault="005A13BC" w:rsidP="005A13BC">
      <w:pPr>
        <w:rPr>
          <w:rFonts w:ascii="Times New Roman" w:hAnsi="Times New Roman" w:cs="Times New Roman"/>
          <w:sz w:val="22"/>
          <w:szCs w:val="22"/>
          <w:lang w:val="es-ES_tradnl"/>
        </w:rPr>
      </w:pPr>
    </w:p>
    <w:p w14:paraId="4D746C1A"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Urzagasti, Jesús</w:t>
      </w:r>
    </w:p>
    <w:p w14:paraId="0664094D" w14:textId="753BF990"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1992</w:t>
      </w:r>
      <w:r w:rsidRPr="00E6790B">
        <w:rPr>
          <w:rFonts w:ascii="Times New Roman" w:hAnsi="Times New Roman" w:cs="Times New Roman"/>
          <w:sz w:val="22"/>
          <w:szCs w:val="22"/>
          <w:lang w:val="es-ES_tradnl"/>
        </w:rPr>
        <w:tab/>
      </w:r>
      <w:r w:rsidRPr="00E6790B">
        <w:rPr>
          <w:rFonts w:ascii="Times New Roman" w:hAnsi="Times New Roman" w:cs="Times New Roman"/>
          <w:i/>
          <w:sz w:val="22"/>
          <w:szCs w:val="22"/>
          <w:lang w:val="es-ES_tradnl"/>
        </w:rPr>
        <w:t>De la ventana al parque</w:t>
      </w:r>
      <w:r w:rsidRPr="00E6790B">
        <w:rPr>
          <w:rFonts w:ascii="Times New Roman" w:hAnsi="Times New Roman" w:cs="Times New Roman"/>
          <w:sz w:val="22"/>
          <w:szCs w:val="22"/>
          <w:lang w:val="es-ES_tradnl"/>
        </w:rPr>
        <w:t xml:space="preserve">. La Paz: [edición del autor; OFAVIM]. </w:t>
      </w:r>
    </w:p>
    <w:p w14:paraId="46C57902" w14:textId="77777777" w:rsidR="005A13BC" w:rsidRPr="00E6790B" w:rsidRDefault="005A13BC" w:rsidP="005A13BC">
      <w:pPr>
        <w:rPr>
          <w:rFonts w:ascii="Times New Roman" w:hAnsi="Times New Roman" w:cs="Times New Roman"/>
          <w:sz w:val="22"/>
          <w:szCs w:val="22"/>
          <w:lang w:val="es-ES_tradnl"/>
        </w:rPr>
      </w:pPr>
    </w:p>
    <w:p w14:paraId="20C017BF"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Viscarra, Víctor Hugo</w:t>
      </w:r>
    </w:p>
    <w:p w14:paraId="045BC1F2"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2001</w:t>
      </w:r>
      <w:r w:rsidRPr="00E6790B">
        <w:rPr>
          <w:rFonts w:ascii="Times New Roman" w:hAnsi="Times New Roman" w:cs="Times New Roman"/>
          <w:sz w:val="22"/>
          <w:szCs w:val="22"/>
          <w:lang w:val="es-ES_tradnl"/>
        </w:rPr>
        <w:tab/>
      </w:r>
      <w:r w:rsidRPr="00E6790B">
        <w:rPr>
          <w:rFonts w:ascii="Times New Roman" w:hAnsi="Times New Roman" w:cs="Times New Roman"/>
          <w:i/>
          <w:sz w:val="22"/>
          <w:szCs w:val="22"/>
          <w:lang w:val="es-ES_tradnl"/>
        </w:rPr>
        <w:t>Alcoholatum y otros drinks. Crónicas para gatos y pelagatos</w:t>
      </w:r>
      <w:r w:rsidRPr="00E6790B">
        <w:rPr>
          <w:rFonts w:ascii="Times New Roman" w:hAnsi="Times New Roman" w:cs="Times New Roman"/>
          <w:sz w:val="22"/>
          <w:szCs w:val="22"/>
          <w:lang w:val="es-ES_tradnl"/>
        </w:rPr>
        <w:t>. La Paz: Editorial Correveidile.</w:t>
      </w:r>
    </w:p>
    <w:p w14:paraId="4F2C264C"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2002</w:t>
      </w:r>
      <w:r w:rsidRPr="00E6790B">
        <w:rPr>
          <w:rFonts w:ascii="Times New Roman" w:hAnsi="Times New Roman" w:cs="Times New Roman"/>
          <w:sz w:val="22"/>
          <w:szCs w:val="22"/>
          <w:lang w:val="es-ES_tradnl"/>
        </w:rPr>
        <w:tab/>
      </w:r>
      <w:r w:rsidRPr="00E6790B">
        <w:rPr>
          <w:rFonts w:ascii="Times New Roman" w:hAnsi="Times New Roman" w:cs="Times New Roman"/>
          <w:i/>
          <w:sz w:val="22"/>
          <w:szCs w:val="22"/>
          <w:lang w:val="es-ES_tradnl"/>
        </w:rPr>
        <w:t>Borracho estaba, pero me acuerdo. Memorias del Víctor Hugo</w:t>
      </w:r>
      <w:r w:rsidRPr="00E6790B">
        <w:rPr>
          <w:rFonts w:ascii="Times New Roman" w:hAnsi="Times New Roman" w:cs="Times New Roman"/>
          <w:sz w:val="22"/>
          <w:szCs w:val="22"/>
          <w:lang w:val="es-ES_tradnl"/>
        </w:rPr>
        <w:t>. La Paz: Editorial Correveidile.</w:t>
      </w:r>
    </w:p>
    <w:p w14:paraId="4E2E4187" w14:textId="77777777" w:rsidR="005A13BC" w:rsidRPr="00E6790B" w:rsidRDefault="005A13BC" w:rsidP="005A13BC">
      <w:pPr>
        <w:rPr>
          <w:rFonts w:ascii="Times New Roman" w:hAnsi="Times New Roman" w:cs="Times New Roman"/>
          <w:sz w:val="22"/>
          <w:szCs w:val="22"/>
          <w:lang w:val="es-ES_tradnl"/>
        </w:rPr>
      </w:pPr>
    </w:p>
    <w:p w14:paraId="5F94BC38" w14:textId="77777777" w:rsidR="005A13BC" w:rsidRPr="00E6790B" w:rsidRDefault="005A13BC" w:rsidP="005A13BC">
      <w:pPr>
        <w:rPr>
          <w:rFonts w:ascii="Times New Roman" w:hAnsi="Times New Roman" w:cs="Times New Roman"/>
          <w:sz w:val="22"/>
          <w:szCs w:val="22"/>
          <w:lang w:val="es-ES_tradnl"/>
        </w:rPr>
      </w:pPr>
    </w:p>
    <w:p w14:paraId="6805AAED" w14:textId="77777777" w:rsidR="005A13BC" w:rsidRPr="00E6790B" w:rsidRDefault="005A13BC" w:rsidP="005A13BC">
      <w:pPr>
        <w:rPr>
          <w:rFonts w:ascii="Times New Roman" w:hAnsi="Times New Roman" w:cs="Times New Roman"/>
          <w:b/>
          <w:sz w:val="22"/>
          <w:szCs w:val="22"/>
          <w:lang w:val="es-ES_tradnl"/>
        </w:rPr>
      </w:pPr>
      <w:r w:rsidRPr="00E6790B">
        <w:rPr>
          <w:rFonts w:ascii="Times New Roman" w:hAnsi="Times New Roman" w:cs="Times New Roman"/>
          <w:b/>
          <w:sz w:val="22"/>
          <w:szCs w:val="22"/>
          <w:lang w:val="es-ES_tradnl"/>
        </w:rPr>
        <w:t>La crítica:</w:t>
      </w:r>
    </w:p>
    <w:p w14:paraId="09D339F0" w14:textId="77777777" w:rsidR="005A13BC" w:rsidRPr="00E6790B" w:rsidRDefault="005A13BC" w:rsidP="00C17C11">
      <w:pPr>
        <w:rPr>
          <w:rFonts w:ascii="Times New Roman" w:hAnsi="Times New Roman" w:cs="Times New Roman"/>
          <w:sz w:val="22"/>
          <w:szCs w:val="22"/>
          <w:lang w:val="es-ES_tradnl"/>
        </w:rPr>
      </w:pPr>
    </w:p>
    <w:p w14:paraId="07626895"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 xml:space="preserve">Antezana, Luis H. </w:t>
      </w:r>
    </w:p>
    <w:p w14:paraId="6552DF0A"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1985</w:t>
      </w:r>
      <w:r w:rsidRPr="00E6790B">
        <w:rPr>
          <w:rFonts w:ascii="Times New Roman" w:hAnsi="Times New Roman" w:cs="Times New Roman"/>
          <w:sz w:val="22"/>
          <w:szCs w:val="22"/>
          <w:lang w:val="es-ES_tradnl"/>
        </w:rPr>
        <w:tab/>
      </w:r>
      <w:r w:rsidRPr="00E6790B">
        <w:rPr>
          <w:rFonts w:ascii="Times New Roman" w:hAnsi="Times New Roman" w:cs="Times New Roman"/>
          <w:sz w:val="22"/>
          <w:szCs w:val="22"/>
          <w:highlight w:val="lightGray"/>
          <w:lang w:val="es-ES_tradnl"/>
        </w:rPr>
        <w:t>“La novela boliviana en el ultimo cuarto de siglo”,</w:t>
      </w:r>
      <w:r w:rsidRPr="00E6790B">
        <w:rPr>
          <w:rFonts w:ascii="Times New Roman" w:hAnsi="Times New Roman" w:cs="Times New Roman"/>
          <w:sz w:val="22"/>
          <w:szCs w:val="22"/>
          <w:lang w:val="es-ES_tradnl"/>
        </w:rPr>
        <w:t xml:space="preserve"> </w:t>
      </w:r>
      <w:r w:rsidRPr="00E6790B">
        <w:rPr>
          <w:rFonts w:ascii="Times New Roman" w:hAnsi="Times New Roman" w:cs="Times New Roman"/>
          <w:i/>
          <w:sz w:val="22"/>
          <w:szCs w:val="22"/>
          <w:lang w:val="es-ES_tradnl"/>
        </w:rPr>
        <w:t>Tendencias actuales en la literatura boliviana</w:t>
      </w:r>
      <w:r w:rsidRPr="00E6790B">
        <w:rPr>
          <w:rFonts w:ascii="Times New Roman" w:hAnsi="Times New Roman" w:cs="Times New Roman"/>
          <w:sz w:val="22"/>
          <w:szCs w:val="22"/>
          <w:lang w:val="es-ES_tradnl"/>
        </w:rPr>
        <w:t>. Edición de Javier Sanjinés. Minneapolis/Valencia: Instituto for the Study of Ideologies &amp; Literatura/Instituto de Cine y Radio-Televisión.</w:t>
      </w:r>
    </w:p>
    <w:p w14:paraId="37436457"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1995</w:t>
      </w:r>
      <w:r w:rsidRPr="00E6790B">
        <w:rPr>
          <w:rFonts w:ascii="Times New Roman" w:hAnsi="Times New Roman" w:cs="Times New Roman"/>
          <w:sz w:val="22"/>
          <w:szCs w:val="22"/>
          <w:lang w:val="es-ES_tradnl"/>
        </w:rPr>
        <w:tab/>
        <w:t xml:space="preserve">“La poética del saco del aparapita”, </w:t>
      </w:r>
      <w:r w:rsidRPr="00E6790B">
        <w:rPr>
          <w:rFonts w:ascii="Times New Roman" w:hAnsi="Times New Roman" w:cs="Times New Roman"/>
          <w:i/>
          <w:sz w:val="22"/>
          <w:szCs w:val="22"/>
          <w:lang w:val="es-ES_tradnl"/>
        </w:rPr>
        <w:t>Sentidos comunes: ensayos y lecturas.</w:t>
      </w:r>
      <w:r w:rsidRPr="00E6790B">
        <w:rPr>
          <w:rFonts w:ascii="Times New Roman" w:hAnsi="Times New Roman" w:cs="Times New Roman"/>
          <w:sz w:val="22"/>
          <w:szCs w:val="22"/>
          <w:lang w:val="es-ES_tradnl"/>
        </w:rPr>
        <w:t xml:space="preserve"> Cbba: CESU/FACES/UMSS.</w:t>
      </w:r>
    </w:p>
    <w:p w14:paraId="2F6D320D"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1995</w:t>
      </w:r>
      <w:r w:rsidRPr="00E6790B">
        <w:rPr>
          <w:rFonts w:ascii="Times New Roman" w:hAnsi="Times New Roman" w:cs="Times New Roman"/>
          <w:sz w:val="22"/>
          <w:szCs w:val="22"/>
          <w:lang w:val="es-ES_tradnl"/>
        </w:rPr>
        <w:tab/>
        <w:t xml:space="preserve">“Dos caras de ‘lo grotesco’ “, </w:t>
      </w:r>
      <w:r w:rsidRPr="00E6790B">
        <w:rPr>
          <w:rFonts w:ascii="Times New Roman" w:hAnsi="Times New Roman" w:cs="Times New Roman"/>
          <w:i/>
          <w:sz w:val="22"/>
          <w:szCs w:val="22"/>
          <w:lang w:val="es-ES_tradnl"/>
        </w:rPr>
        <w:t>Sentidos comunes: ensayos y lecturas.</w:t>
      </w:r>
      <w:r w:rsidRPr="00E6790B">
        <w:rPr>
          <w:rFonts w:ascii="Times New Roman" w:hAnsi="Times New Roman" w:cs="Times New Roman"/>
          <w:sz w:val="22"/>
          <w:szCs w:val="22"/>
          <w:lang w:val="es-ES_tradnl"/>
        </w:rPr>
        <w:t xml:space="preserve"> Cbba: CESU/FACES/UMSS.</w:t>
      </w:r>
    </w:p>
    <w:p w14:paraId="0B25EB67"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1995</w:t>
      </w:r>
      <w:r w:rsidRPr="00E6790B">
        <w:rPr>
          <w:rFonts w:ascii="Times New Roman" w:hAnsi="Times New Roman" w:cs="Times New Roman"/>
          <w:sz w:val="22"/>
          <w:szCs w:val="22"/>
          <w:lang w:val="es-ES_tradnl"/>
        </w:rPr>
        <w:tab/>
        <w:t xml:space="preserve">“Panorama de narrativa y poesías bolivianas”, </w:t>
      </w:r>
      <w:r w:rsidRPr="00E6790B">
        <w:rPr>
          <w:rFonts w:ascii="Times New Roman" w:hAnsi="Times New Roman" w:cs="Times New Roman"/>
          <w:i/>
          <w:sz w:val="22"/>
          <w:szCs w:val="22"/>
          <w:lang w:val="es-ES_tradnl"/>
        </w:rPr>
        <w:t>Sentidos comunes: ensayos y lecturas.</w:t>
      </w:r>
      <w:r w:rsidRPr="00E6790B">
        <w:rPr>
          <w:rFonts w:ascii="Times New Roman" w:hAnsi="Times New Roman" w:cs="Times New Roman"/>
          <w:sz w:val="22"/>
          <w:szCs w:val="22"/>
          <w:lang w:val="es-ES_tradnl"/>
        </w:rPr>
        <w:t xml:space="preserve"> Cbba: CESU/FACES/UMSS.</w:t>
      </w:r>
    </w:p>
    <w:p w14:paraId="48C47741"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2011</w:t>
      </w:r>
      <w:r w:rsidRPr="00E6790B">
        <w:rPr>
          <w:rFonts w:ascii="Times New Roman" w:hAnsi="Times New Roman" w:cs="Times New Roman"/>
          <w:sz w:val="22"/>
          <w:szCs w:val="22"/>
          <w:lang w:val="es-ES_tradnl"/>
        </w:rPr>
        <w:tab/>
        <w:t xml:space="preserve">“Del nomadismo: Tirinea de Jesús Urzagasti”; Postdata: “Del nomadismo…”. </w:t>
      </w:r>
      <w:r w:rsidRPr="00E6790B">
        <w:rPr>
          <w:rFonts w:ascii="Times New Roman" w:hAnsi="Times New Roman" w:cs="Times New Roman"/>
          <w:i/>
          <w:sz w:val="22"/>
          <w:szCs w:val="22"/>
          <w:lang w:val="es-ES_tradnl"/>
        </w:rPr>
        <w:t>Ensayos escogidos</w:t>
      </w:r>
      <w:r w:rsidRPr="00E6790B">
        <w:rPr>
          <w:rFonts w:ascii="Times New Roman" w:hAnsi="Times New Roman" w:cs="Times New Roman"/>
          <w:sz w:val="22"/>
          <w:szCs w:val="22"/>
          <w:lang w:val="es-ES_tradnl"/>
        </w:rPr>
        <w:t>. La Paz: Plural.</w:t>
      </w:r>
    </w:p>
    <w:p w14:paraId="341FD23B"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2011</w:t>
      </w:r>
      <w:r w:rsidRPr="00E6790B">
        <w:rPr>
          <w:rFonts w:ascii="Times New Roman" w:hAnsi="Times New Roman" w:cs="Times New Roman"/>
          <w:sz w:val="22"/>
          <w:szCs w:val="22"/>
          <w:lang w:val="es-ES_tradnl"/>
        </w:rPr>
        <w:tab/>
        <w:t xml:space="preserve">“Sobre </w:t>
      </w:r>
      <w:r w:rsidRPr="00E6790B">
        <w:rPr>
          <w:rFonts w:ascii="Times New Roman" w:hAnsi="Times New Roman" w:cs="Times New Roman"/>
          <w:i/>
          <w:sz w:val="22"/>
          <w:szCs w:val="22"/>
          <w:lang w:val="es-ES_tradnl"/>
        </w:rPr>
        <w:t>Cerco de penumbras</w:t>
      </w:r>
      <w:r w:rsidRPr="00E6790B">
        <w:rPr>
          <w:rFonts w:ascii="Times New Roman" w:hAnsi="Times New Roman" w:cs="Times New Roman"/>
          <w:sz w:val="22"/>
          <w:szCs w:val="22"/>
          <w:lang w:val="es-ES_tradnl"/>
        </w:rPr>
        <w:t xml:space="preserve">”; Postdata: “Sobre </w:t>
      </w:r>
      <w:r w:rsidRPr="00E6790B">
        <w:rPr>
          <w:rFonts w:ascii="Times New Roman" w:hAnsi="Times New Roman" w:cs="Times New Roman"/>
          <w:i/>
          <w:sz w:val="22"/>
          <w:szCs w:val="22"/>
          <w:lang w:val="es-ES_tradnl"/>
        </w:rPr>
        <w:t>Cerco</w:t>
      </w:r>
      <w:r w:rsidRPr="00E6790B">
        <w:rPr>
          <w:rFonts w:ascii="Times New Roman" w:hAnsi="Times New Roman" w:cs="Times New Roman"/>
          <w:sz w:val="22"/>
          <w:szCs w:val="22"/>
          <w:lang w:val="es-ES_tradnl"/>
        </w:rPr>
        <w:t xml:space="preserve">…” </w:t>
      </w:r>
      <w:r w:rsidRPr="00E6790B">
        <w:rPr>
          <w:rFonts w:ascii="Times New Roman" w:hAnsi="Times New Roman" w:cs="Times New Roman"/>
          <w:i/>
          <w:sz w:val="22"/>
          <w:szCs w:val="22"/>
          <w:lang w:val="es-ES_tradnl"/>
        </w:rPr>
        <w:t>Ensayos escogidos</w:t>
      </w:r>
      <w:r w:rsidRPr="00E6790B">
        <w:rPr>
          <w:rFonts w:ascii="Times New Roman" w:hAnsi="Times New Roman" w:cs="Times New Roman"/>
          <w:sz w:val="22"/>
          <w:szCs w:val="22"/>
          <w:lang w:val="es-ES_tradnl"/>
        </w:rPr>
        <w:t>. La Paz: Plural.</w:t>
      </w:r>
    </w:p>
    <w:p w14:paraId="43D0DE33"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2011</w:t>
      </w:r>
      <w:r w:rsidRPr="00E6790B">
        <w:rPr>
          <w:rFonts w:ascii="Times New Roman" w:hAnsi="Times New Roman" w:cs="Times New Roman"/>
          <w:sz w:val="22"/>
          <w:szCs w:val="22"/>
          <w:lang w:val="es-ES_tradnl"/>
        </w:rPr>
        <w:tab/>
        <w:t xml:space="preserve">“Hacer y cuidar”; Postdata: “Hacer y cuidar”. </w:t>
      </w:r>
      <w:r w:rsidRPr="00E6790B">
        <w:rPr>
          <w:rFonts w:ascii="Times New Roman" w:hAnsi="Times New Roman" w:cs="Times New Roman"/>
          <w:i/>
          <w:sz w:val="22"/>
          <w:szCs w:val="22"/>
          <w:lang w:val="es-ES_tradnl"/>
        </w:rPr>
        <w:t>Ensayos escogidos</w:t>
      </w:r>
      <w:r w:rsidRPr="00E6790B">
        <w:rPr>
          <w:rFonts w:ascii="Times New Roman" w:hAnsi="Times New Roman" w:cs="Times New Roman"/>
          <w:sz w:val="22"/>
          <w:szCs w:val="22"/>
          <w:lang w:val="es-ES_tradnl"/>
        </w:rPr>
        <w:t>. La Paz: Plural.</w:t>
      </w:r>
    </w:p>
    <w:p w14:paraId="3EE93048"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2011</w:t>
      </w:r>
      <w:r w:rsidRPr="00E6790B">
        <w:rPr>
          <w:rFonts w:ascii="Times New Roman" w:hAnsi="Times New Roman" w:cs="Times New Roman"/>
          <w:sz w:val="22"/>
          <w:szCs w:val="22"/>
          <w:lang w:val="es-ES_tradnl"/>
        </w:rPr>
        <w:tab/>
        <w:t xml:space="preserve">“Viaje al fondo de la noche”, </w:t>
      </w:r>
      <w:r w:rsidRPr="00E6790B">
        <w:rPr>
          <w:rFonts w:ascii="Times New Roman" w:hAnsi="Times New Roman" w:cs="Times New Roman"/>
          <w:i/>
          <w:sz w:val="22"/>
          <w:szCs w:val="22"/>
          <w:lang w:val="es-ES_tradnl"/>
        </w:rPr>
        <w:t>Ensayos escogidos</w:t>
      </w:r>
      <w:r w:rsidRPr="00E6790B">
        <w:rPr>
          <w:rFonts w:ascii="Times New Roman" w:hAnsi="Times New Roman" w:cs="Times New Roman"/>
          <w:sz w:val="22"/>
          <w:szCs w:val="22"/>
          <w:lang w:val="es-ES_tradnl"/>
        </w:rPr>
        <w:t>. La Paz: Plural.</w:t>
      </w:r>
    </w:p>
    <w:p w14:paraId="12EE0743"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2013</w:t>
      </w:r>
      <w:r w:rsidRPr="00E6790B">
        <w:rPr>
          <w:rFonts w:ascii="Times New Roman" w:hAnsi="Times New Roman" w:cs="Times New Roman"/>
          <w:sz w:val="22"/>
          <w:szCs w:val="22"/>
          <w:lang w:val="es-ES_tradnl"/>
        </w:rPr>
        <w:tab/>
        <w:t xml:space="preserve">“Lecturas de Jaime Saenz”, </w:t>
      </w:r>
      <w:r w:rsidRPr="00E6790B">
        <w:rPr>
          <w:rFonts w:ascii="Times New Roman" w:hAnsi="Times New Roman" w:cs="Times New Roman"/>
          <w:i/>
          <w:sz w:val="22"/>
          <w:szCs w:val="22"/>
          <w:lang w:val="es-ES_tradnl"/>
        </w:rPr>
        <w:t>La Mariposa Mundial</w:t>
      </w:r>
      <w:r w:rsidRPr="00E6790B">
        <w:rPr>
          <w:rFonts w:ascii="Times New Roman" w:hAnsi="Times New Roman" w:cs="Times New Roman"/>
          <w:sz w:val="22"/>
          <w:szCs w:val="22"/>
          <w:lang w:val="es-ES_tradnl"/>
        </w:rPr>
        <w:t xml:space="preserve"> 21 (agosto). La Paz.</w:t>
      </w:r>
    </w:p>
    <w:p w14:paraId="5099454B" w14:textId="77777777" w:rsidR="005A13BC" w:rsidRPr="00E6790B" w:rsidRDefault="005A13BC" w:rsidP="005A13BC">
      <w:pPr>
        <w:ind w:left="851" w:hanging="851"/>
        <w:rPr>
          <w:rFonts w:ascii="Times New Roman" w:hAnsi="Times New Roman" w:cs="Times New Roman"/>
          <w:sz w:val="22"/>
          <w:szCs w:val="22"/>
          <w:lang w:val="es-ES_tradnl"/>
        </w:rPr>
      </w:pPr>
    </w:p>
    <w:p w14:paraId="230431AE"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 xml:space="preserve">Ayllón, Virginia </w:t>
      </w:r>
    </w:p>
    <w:p w14:paraId="72F2951C" w14:textId="428E4B6B"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1999</w:t>
      </w:r>
      <w:r w:rsidRPr="00E6790B">
        <w:rPr>
          <w:rFonts w:ascii="Times New Roman" w:hAnsi="Times New Roman" w:cs="Times New Roman"/>
          <w:sz w:val="22"/>
          <w:szCs w:val="22"/>
          <w:lang w:val="es-ES_tradnl"/>
        </w:rPr>
        <w:tab/>
        <w:t>“Dolor e ironía: Quimeras de María Virgin</w:t>
      </w:r>
      <w:r w:rsidR="009C3E23" w:rsidRPr="00E6790B">
        <w:rPr>
          <w:rFonts w:ascii="Times New Roman" w:hAnsi="Times New Roman" w:cs="Times New Roman"/>
          <w:sz w:val="22"/>
          <w:szCs w:val="22"/>
          <w:lang w:val="es-ES_tradnl"/>
        </w:rPr>
        <w:t>i</w:t>
      </w:r>
      <w:r w:rsidRPr="00E6790B">
        <w:rPr>
          <w:rFonts w:ascii="Times New Roman" w:hAnsi="Times New Roman" w:cs="Times New Roman"/>
          <w:sz w:val="22"/>
          <w:szCs w:val="22"/>
          <w:lang w:val="es-ES_tradnl"/>
        </w:rPr>
        <w:t xml:space="preserve">a Estenssoro e Hilda Mundy”, </w:t>
      </w:r>
      <w:r w:rsidRPr="00E6790B">
        <w:rPr>
          <w:rFonts w:ascii="Times New Roman" w:hAnsi="Times New Roman" w:cs="Times New Roman"/>
          <w:i/>
          <w:sz w:val="22"/>
          <w:szCs w:val="22"/>
          <w:lang w:val="es-ES_tradnl"/>
        </w:rPr>
        <w:t>Diálogos sobre escritura y mujeres</w:t>
      </w:r>
      <w:r w:rsidRPr="00E6790B">
        <w:rPr>
          <w:rFonts w:ascii="Times New Roman" w:hAnsi="Times New Roman" w:cs="Times New Roman"/>
          <w:sz w:val="22"/>
          <w:szCs w:val="22"/>
          <w:lang w:val="es-ES_tradnl"/>
        </w:rPr>
        <w:t>. La Paz: Embajada de los Países Bajos/Sierpe.</w:t>
      </w:r>
    </w:p>
    <w:p w14:paraId="508F0F2F" w14:textId="77777777" w:rsidR="00241BCE" w:rsidRPr="00E6790B" w:rsidRDefault="00241BCE" w:rsidP="00241BCE">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2004</w:t>
      </w:r>
      <w:r w:rsidRPr="00E6790B">
        <w:rPr>
          <w:rFonts w:ascii="Times New Roman" w:hAnsi="Times New Roman" w:cs="Times New Roman"/>
          <w:sz w:val="22"/>
          <w:szCs w:val="22"/>
          <w:lang w:val="es-ES_tradnl"/>
        </w:rPr>
        <w:tab/>
        <w:t xml:space="preserve">“De la nada al venerado silencio”, Introducción: </w:t>
      </w:r>
      <w:r w:rsidRPr="00E6790B">
        <w:rPr>
          <w:rFonts w:ascii="Times New Roman" w:hAnsi="Times New Roman" w:cs="Times New Roman"/>
          <w:i/>
          <w:sz w:val="22"/>
          <w:szCs w:val="22"/>
          <w:lang w:val="es-ES_tradnl"/>
        </w:rPr>
        <w:t>Pirotecnia</w:t>
      </w:r>
      <w:r w:rsidRPr="00E6790B">
        <w:rPr>
          <w:rFonts w:ascii="Times New Roman" w:hAnsi="Times New Roman" w:cs="Times New Roman"/>
          <w:sz w:val="22"/>
          <w:szCs w:val="22"/>
          <w:lang w:val="es-ES_tradnl"/>
        </w:rPr>
        <w:t>. La Paz: Ed. La Mariposa Mundial/Plural.</w:t>
      </w:r>
    </w:p>
    <w:p w14:paraId="0EE05E51" w14:textId="77777777" w:rsidR="00241BCE" w:rsidRPr="00E6790B" w:rsidRDefault="00241BCE" w:rsidP="005A13BC">
      <w:pPr>
        <w:ind w:left="851" w:hanging="851"/>
        <w:rPr>
          <w:rFonts w:ascii="Times New Roman" w:hAnsi="Times New Roman" w:cs="Times New Roman"/>
          <w:sz w:val="22"/>
          <w:szCs w:val="22"/>
          <w:lang w:val="es-ES_tradnl"/>
        </w:rPr>
      </w:pPr>
    </w:p>
    <w:p w14:paraId="7CDD4E0E" w14:textId="77777777" w:rsidR="005A13BC" w:rsidRPr="00E6790B" w:rsidRDefault="005A13BC" w:rsidP="00241BCE">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Ayllón, Virginia y C. Olivares</w:t>
      </w:r>
    </w:p>
    <w:p w14:paraId="510871C3" w14:textId="04525D63" w:rsidR="005A13BC" w:rsidRPr="00E6790B" w:rsidRDefault="009C3E23"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2002</w:t>
      </w:r>
      <w:r w:rsidRPr="00E6790B">
        <w:rPr>
          <w:rFonts w:ascii="Times New Roman" w:hAnsi="Times New Roman" w:cs="Times New Roman"/>
          <w:sz w:val="22"/>
          <w:szCs w:val="22"/>
          <w:lang w:val="es-ES_tradnl"/>
        </w:rPr>
        <w:tab/>
        <w:t>“Las suicida</w:t>
      </w:r>
      <w:r w:rsidR="005A13BC" w:rsidRPr="00E6790B">
        <w:rPr>
          <w:rFonts w:ascii="Times New Roman" w:hAnsi="Times New Roman" w:cs="Times New Roman"/>
          <w:sz w:val="22"/>
          <w:szCs w:val="22"/>
          <w:lang w:val="es-ES_tradnl"/>
        </w:rPr>
        <w:t xml:space="preserve">s: Lindaura Anzoátegui de Campero, Adela Zamudio, María Virginia Estenssoro, Hilda Mundy”, </w:t>
      </w:r>
      <w:r w:rsidR="005A13BC" w:rsidRPr="00E6790B">
        <w:rPr>
          <w:rFonts w:ascii="Times New Roman" w:hAnsi="Times New Roman" w:cs="Times New Roman"/>
          <w:i/>
          <w:sz w:val="22"/>
          <w:szCs w:val="22"/>
          <w:lang w:val="es-ES_tradnl"/>
        </w:rPr>
        <w:t>Hacia una historia crítica de literatura en Bolivia</w:t>
      </w:r>
      <w:r w:rsidR="005A13BC" w:rsidRPr="00E6790B">
        <w:rPr>
          <w:rFonts w:ascii="Times New Roman" w:hAnsi="Times New Roman" w:cs="Times New Roman"/>
          <w:sz w:val="22"/>
          <w:szCs w:val="22"/>
          <w:lang w:val="es-ES_tradnl"/>
        </w:rPr>
        <w:t>. Tomo II. La Paz: PIEB.</w:t>
      </w:r>
    </w:p>
    <w:p w14:paraId="4C011749" w14:textId="77777777" w:rsidR="005A13BC" w:rsidRPr="00E6790B" w:rsidRDefault="005A13BC" w:rsidP="005A13BC">
      <w:pPr>
        <w:rPr>
          <w:rFonts w:ascii="Times New Roman" w:hAnsi="Times New Roman" w:cs="Times New Roman"/>
          <w:sz w:val="22"/>
          <w:szCs w:val="22"/>
          <w:lang w:val="es-ES_tradnl"/>
        </w:rPr>
      </w:pPr>
    </w:p>
    <w:p w14:paraId="60E7365E"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Borda, Arturo</w:t>
      </w:r>
    </w:p>
    <w:p w14:paraId="211D8EBD"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2000</w:t>
      </w:r>
      <w:r w:rsidRPr="00E6790B">
        <w:rPr>
          <w:rFonts w:ascii="Times New Roman" w:hAnsi="Times New Roman" w:cs="Times New Roman"/>
          <w:sz w:val="22"/>
          <w:szCs w:val="22"/>
          <w:lang w:val="es-ES_tradnl"/>
        </w:rPr>
        <w:tab/>
        <w:t xml:space="preserve">“Autobiografía”, </w:t>
      </w:r>
      <w:r w:rsidRPr="00E6790B">
        <w:rPr>
          <w:rFonts w:ascii="Times New Roman" w:hAnsi="Times New Roman" w:cs="Times New Roman"/>
          <w:i/>
          <w:sz w:val="22"/>
          <w:szCs w:val="22"/>
          <w:lang w:val="es-ES_tradnl"/>
        </w:rPr>
        <w:t>Mariposa Mundial</w:t>
      </w:r>
      <w:r w:rsidRPr="00E6790B">
        <w:rPr>
          <w:rFonts w:ascii="Times New Roman" w:hAnsi="Times New Roman" w:cs="Times New Roman"/>
          <w:sz w:val="22"/>
          <w:szCs w:val="22"/>
          <w:lang w:val="es-ES_tradnl"/>
        </w:rPr>
        <w:t xml:space="preserve"> 2 (mayo). La Paz.</w:t>
      </w:r>
    </w:p>
    <w:p w14:paraId="05F9B34B" w14:textId="77777777" w:rsidR="005A13BC" w:rsidRPr="00E6790B" w:rsidRDefault="005A13BC" w:rsidP="005A13BC">
      <w:pPr>
        <w:rPr>
          <w:rFonts w:ascii="Times New Roman" w:hAnsi="Times New Roman" w:cs="Times New Roman"/>
          <w:sz w:val="22"/>
          <w:szCs w:val="22"/>
          <w:lang w:val="es-ES_tradnl"/>
        </w:rPr>
      </w:pPr>
    </w:p>
    <w:p w14:paraId="575FF46D" w14:textId="77777777" w:rsidR="005A13BC" w:rsidRPr="00E6790B" w:rsidRDefault="005A13BC" w:rsidP="005A13BC">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García Pabón, Leonardo</w:t>
      </w:r>
    </w:p>
    <w:p w14:paraId="1730CB92"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1998</w:t>
      </w:r>
      <w:r w:rsidRPr="00E6790B">
        <w:rPr>
          <w:rFonts w:ascii="Times New Roman" w:hAnsi="Times New Roman" w:cs="Times New Roman"/>
          <w:sz w:val="22"/>
          <w:szCs w:val="22"/>
          <w:lang w:val="es-ES_tradnl"/>
        </w:rPr>
        <w:tab/>
        <w:t xml:space="preserve">“Prólogo”, </w:t>
      </w:r>
      <w:r w:rsidRPr="00E6790B">
        <w:rPr>
          <w:rFonts w:ascii="Times New Roman" w:hAnsi="Times New Roman" w:cs="Times New Roman"/>
          <w:i/>
          <w:sz w:val="22"/>
          <w:szCs w:val="22"/>
          <w:lang w:val="es-ES_tradnl"/>
        </w:rPr>
        <w:t>La patria íntima. Alegorías nacionales en la literatura y el cine en Bolivia</w:t>
      </w:r>
      <w:r w:rsidRPr="00E6790B">
        <w:rPr>
          <w:rFonts w:ascii="Times New Roman" w:hAnsi="Times New Roman" w:cs="Times New Roman"/>
          <w:sz w:val="22"/>
          <w:szCs w:val="22"/>
          <w:lang w:val="es-ES_tradnl"/>
        </w:rPr>
        <w:t>. La Paz: CESU/Plural.</w:t>
      </w:r>
    </w:p>
    <w:p w14:paraId="45FE6EF0"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1998</w:t>
      </w:r>
      <w:r w:rsidRPr="00E6790B">
        <w:rPr>
          <w:rFonts w:ascii="Times New Roman" w:hAnsi="Times New Roman" w:cs="Times New Roman"/>
          <w:sz w:val="22"/>
          <w:szCs w:val="22"/>
          <w:lang w:val="es-ES_tradnl"/>
        </w:rPr>
        <w:tab/>
        <w:t xml:space="preserve">“Paradójicos cadáveres nacionales: la poética de Jaimes Saenz”, </w:t>
      </w:r>
      <w:r w:rsidRPr="00E6790B">
        <w:rPr>
          <w:rFonts w:ascii="Times New Roman" w:hAnsi="Times New Roman" w:cs="Times New Roman"/>
          <w:i/>
          <w:sz w:val="22"/>
          <w:szCs w:val="22"/>
          <w:lang w:val="es-ES_tradnl"/>
        </w:rPr>
        <w:t>La patria íntima. Alegorías nacionales en la literatura y el cine en Bolivia</w:t>
      </w:r>
      <w:r w:rsidRPr="00E6790B">
        <w:rPr>
          <w:rFonts w:ascii="Times New Roman" w:hAnsi="Times New Roman" w:cs="Times New Roman"/>
          <w:sz w:val="22"/>
          <w:szCs w:val="22"/>
          <w:lang w:val="es-ES_tradnl"/>
        </w:rPr>
        <w:t>. La Paz: CESU/Plural.</w:t>
      </w:r>
    </w:p>
    <w:p w14:paraId="4CF2D14B"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2007</w:t>
      </w:r>
      <w:r w:rsidRPr="00E6790B">
        <w:rPr>
          <w:rFonts w:ascii="Times New Roman" w:hAnsi="Times New Roman" w:cs="Times New Roman"/>
          <w:sz w:val="22"/>
          <w:szCs w:val="22"/>
          <w:lang w:val="es-ES_tradnl"/>
        </w:rPr>
        <w:tab/>
        <w:t xml:space="preserve">“Escritura, autoridad masculina e incesto en Bajo el oscuro sol de Yolanda Bedregal”, </w:t>
      </w:r>
      <w:r w:rsidRPr="00E6790B">
        <w:rPr>
          <w:rFonts w:ascii="Times New Roman" w:hAnsi="Times New Roman" w:cs="Times New Roman"/>
          <w:i/>
          <w:sz w:val="22"/>
          <w:szCs w:val="22"/>
          <w:lang w:val="es-ES_tradnl"/>
        </w:rPr>
        <w:t>Mujeres que escriben en América Latina</w:t>
      </w:r>
      <w:r w:rsidRPr="00E6790B">
        <w:rPr>
          <w:rFonts w:ascii="Times New Roman" w:hAnsi="Times New Roman" w:cs="Times New Roman"/>
          <w:sz w:val="22"/>
          <w:szCs w:val="22"/>
          <w:lang w:val="es-ES_tradnl"/>
        </w:rPr>
        <w:t>. Lima: CEMHAL/Facultad de Letras y Cs. Humanas, UNMSM</w:t>
      </w:r>
    </w:p>
    <w:p w14:paraId="1A53F780" w14:textId="77777777" w:rsidR="005A13BC" w:rsidRPr="00E6790B" w:rsidRDefault="005A13BC" w:rsidP="005A13BC">
      <w:pPr>
        <w:rPr>
          <w:rFonts w:ascii="Times New Roman" w:hAnsi="Times New Roman" w:cs="Times New Roman"/>
          <w:sz w:val="22"/>
          <w:szCs w:val="22"/>
          <w:lang w:val="es-ES_tradnl"/>
        </w:rPr>
      </w:pPr>
    </w:p>
    <w:p w14:paraId="50A3C238" w14:textId="321DCA6C" w:rsidR="001B1A51" w:rsidRDefault="001B1A51" w:rsidP="004204CE">
      <w:pPr>
        <w:rPr>
          <w:rFonts w:ascii="Times New Roman" w:hAnsi="Times New Roman" w:cs="Times New Roman"/>
          <w:sz w:val="22"/>
          <w:szCs w:val="22"/>
          <w:lang w:val="es-ES_tradnl"/>
        </w:rPr>
      </w:pPr>
      <w:r>
        <w:rPr>
          <w:rFonts w:ascii="Times New Roman" w:hAnsi="Times New Roman" w:cs="Times New Roman"/>
          <w:sz w:val="22"/>
          <w:szCs w:val="22"/>
          <w:lang w:val="es-ES_tradnl"/>
        </w:rPr>
        <w:t>Hipótesis (miembros del taller)</w:t>
      </w:r>
    </w:p>
    <w:p w14:paraId="587A1F36" w14:textId="5291CA97" w:rsidR="00557FCB" w:rsidRDefault="00557FCB" w:rsidP="001B1A51">
      <w:pPr>
        <w:ind w:left="851" w:hanging="851"/>
        <w:rPr>
          <w:rFonts w:ascii="Times New Roman" w:hAnsi="Times New Roman" w:cs="Times New Roman"/>
          <w:sz w:val="22"/>
          <w:szCs w:val="22"/>
          <w:lang w:val="es-ES_tradnl"/>
        </w:rPr>
      </w:pPr>
      <w:r>
        <w:rPr>
          <w:rFonts w:ascii="Times New Roman" w:hAnsi="Times New Roman" w:cs="Times New Roman"/>
          <w:sz w:val="22"/>
          <w:szCs w:val="22"/>
          <w:lang w:val="es-ES_tradnl"/>
        </w:rPr>
        <w:t>1977</w:t>
      </w:r>
      <w:r>
        <w:rPr>
          <w:rFonts w:ascii="Times New Roman" w:hAnsi="Times New Roman" w:cs="Times New Roman"/>
          <w:sz w:val="22"/>
          <w:szCs w:val="22"/>
          <w:lang w:val="es-ES_tradnl"/>
        </w:rPr>
        <w:tab/>
        <w:t xml:space="preserve">“En el día y la noche”, Diálogo con Jesús Urzagasti. </w:t>
      </w:r>
      <w:r w:rsidRPr="00156894">
        <w:rPr>
          <w:rFonts w:ascii="Times New Roman" w:hAnsi="Times New Roman" w:cs="Times New Roman"/>
          <w:i/>
          <w:sz w:val="22"/>
          <w:szCs w:val="22"/>
          <w:lang w:val="es-ES_tradnl"/>
        </w:rPr>
        <w:t>Hipótesis. Revista boliviana de literatura</w:t>
      </w:r>
      <w:r>
        <w:rPr>
          <w:rFonts w:ascii="Times New Roman" w:hAnsi="Times New Roman" w:cs="Times New Roman"/>
          <w:sz w:val="22"/>
          <w:szCs w:val="22"/>
          <w:lang w:val="es-ES_tradnl"/>
        </w:rPr>
        <w:t>, Vol. 1, No. 3.</w:t>
      </w:r>
    </w:p>
    <w:p w14:paraId="05DB8909" w14:textId="519D8810" w:rsidR="007C72BD" w:rsidRDefault="007C72BD" w:rsidP="001B1A51">
      <w:pPr>
        <w:ind w:left="851" w:hanging="851"/>
        <w:rPr>
          <w:rFonts w:ascii="Times New Roman" w:hAnsi="Times New Roman" w:cs="Times New Roman"/>
          <w:sz w:val="22"/>
          <w:szCs w:val="22"/>
          <w:lang w:val="es-ES_tradnl"/>
        </w:rPr>
      </w:pPr>
      <w:r>
        <w:rPr>
          <w:rFonts w:ascii="Times New Roman" w:hAnsi="Times New Roman" w:cs="Times New Roman"/>
          <w:sz w:val="22"/>
          <w:szCs w:val="22"/>
          <w:lang w:val="es-ES_tradnl"/>
        </w:rPr>
        <w:lastRenderedPageBreak/>
        <w:t>1978</w:t>
      </w:r>
      <w:r>
        <w:rPr>
          <w:rFonts w:ascii="Times New Roman" w:hAnsi="Times New Roman" w:cs="Times New Roman"/>
          <w:sz w:val="22"/>
          <w:szCs w:val="22"/>
          <w:lang w:val="es-ES_tradnl"/>
        </w:rPr>
        <w:tab/>
        <w:t xml:space="preserve">“En torno a la obra”, Diálogo con Jaime Saenz. </w:t>
      </w:r>
      <w:r w:rsidRPr="007C72BD">
        <w:rPr>
          <w:rFonts w:ascii="Times New Roman" w:hAnsi="Times New Roman" w:cs="Times New Roman"/>
          <w:i/>
          <w:sz w:val="22"/>
          <w:szCs w:val="22"/>
          <w:lang w:val="es-ES_tradnl"/>
        </w:rPr>
        <w:t>Hipótesis. Revista boliviana de literatura</w:t>
      </w:r>
      <w:r>
        <w:rPr>
          <w:rFonts w:ascii="Times New Roman" w:hAnsi="Times New Roman" w:cs="Times New Roman"/>
          <w:sz w:val="22"/>
          <w:szCs w:val="22"/>
          <w:lang w:val="es-ES_tradnl"/>
        </w:rPr>
        <w:t>, Vol. 2, No. 4.</w:t>
      </w:r>
    </w:p>
    <w:p w14:paraId="5496A3FC" w14:textId="3E5E3251" w:rsidR="001B1A51" w:rsidRDefault="001B1A51" w:rsidP="001B1A51">
      <w:pPr>
        <w:ind w:left="851" w:hanging="851"/>
        <w:rPr>
          <w:rFonts w:ascii="Times New Roman" w:hAnsi="Times New Roman" w:cs="Times New Roman"/>
          <w:sz w:val="22"/>
          <w:szCs w:val="22"/>
          <w:lang w:val="es-ES_tradnl"/>
        </w:rPr>
      </w:pPr>
      <w:r>
        <w:rPr>
          <w:rFonts w:ascii="Times New Roman" w:hAnsi="Times New Roman" w:cs="Times New Roman"/>
          <w:sz w:val="22"/>
          <w:szCs w:val="22"/>
          <w:lang w:val="es-ES_tradnl"/>
        </w:rPr>
        <w:t>1986</w:t>
      </w:r>
      <w:r>
        <w:rPr>
          <w:rFonts w:ascii="Times New Roman" w:hAnsi="Times New Roman" w:cs="Times New Roman"/>
          <w:sz w:val="22"/>
          <w:szCs w:val="22"/>
          <w:lang w:val="es-ES_tradnl"/>
        </w:rPr>
        <w:tab/>
        <w:t xml:space="preserve">“Dos novelistas contemporáneos: Jesús Urzagasti y Jaimes Saenz”, </w:t>
      </w:r>
      <w:r w:rsidRPr="00D96582">
        <w:rPr>
          <w:rFonts w:ascii="Times New Roman" w:hAnsi="Times New Roman" w:cs="Times New Roman"/>
          <w:i/>
          <w:sz w:val="22"/>
          <w:szCs w:val="22"/>
          <w:lang w:val="es-ES_tradnl"/>
        </w:rPr>
        <w:t>Revista Iberoamericana</w:t>
      </w:r>
      <w:r w:rsidR="00B70637">
        <w:rPr>
          <w:rFonts w:ascii="Times New Roman" w:hAnsi="Times New Roman" w:cs="Times New Roman"/>
          <w:sz w:val="22"/>
          <w:szCs w:val="22"/>
          <w:lang w:val="es-ES_tradnl"/>
        </w:rPr>
        <w:t xml:space="preserve">: </w:t>
      </w:r>
      <w:r w:rsidR="00B70637" w:rsidRPr="00B70637">
        <w:rPr>
          <w:rFonts w:ascii="Times New Roman" w:hAnsi="Times New Roman" w:cs="Times New Roman"/>
          <w:i/>
          <w:sz w:val="22"/>
          <w:szCs w:val="22"/>
          <w:lang w:val="es-ES_tradnl"/>
        </w:rPr>
        <w:t>Letras bolivianas y cultura nacional</w:t>
      </w:r>
      <w:r w:rsidR="00B70637">
        <w:rPr>
          <w:rFonts w:ascii="Times New Roman" w:hAnsi="Times New Roman" w:cs="Times New Roman"/>
          <w:sz w:val="22"/>
          <w:szCs w:val="22"/>
          <w:lang w:val="es-ES_tradnl"/>
        </w:rPr>
        <w:t xml:space="preserve">. No. </w:t>
      </w:r>
      <w:r>
        <w:rPr>
          <w:rFonts w:ascii="Times New Roman" w:hAnsi="Times New Roman" w:cs="Times New Roman"/>
          <w:sz w:val="22"/>
          <w:szCs w:val="22"/>
          <w:lang w:val="es-ES_tradnl"/>
        </w:rPr>
        <w:t>134, enero-marzo. Pittsburgh.</w:t>
      </w:r>
    </w:p>
    <w:p w14:paraId="355EAF1E" w14:textId="77777777" w:rsidR="001B1A51" w:rsidRDefault="001B1A51" w:rsidP="004204CE">
      <w:pPr>
        <w:rPr>
          <w:rFonts w:ascii="Times New Roman" w:hAnsi="Times New Roman" w:cs="Times New Roman"/>
          <w:sz w:val="22"/>
          <w:szCs w:val="22"/>
          <w:lang w:val="es-ES_tradnl"/>
        </w:rPr>
      </w:pPr>
    </w:p>
    <w:p w14:paraId="224AA765" w14:textId="77777777" w:rsidR="005A13BC" w:rsidRDefault="005A13BC" w:rsidP="004204CE">
      <w:pPr>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Medinaceli, Carlos</w:t>
      </w:r>
    </w:p>
    <w:p w14:paraId="4DAD1D38" w14:textId="77777777" w:rsidR="001B1A51" w:rsidRPr="00E6790B" w:rsidRDefault="001B1A51" w:rsidP="004204CE">
      <w:pPr>
        <w:rPr>
          <w:rFonts w:ascii="Times New Roman" w:hAnsi="Times New Roman" w:cs="Times New Roman"/>
          <w:sz w:val="22"/>
          <w:szCs w:val="22"/>
          <w:lang w:val="es-ES_tradnl"/>
        </w:rPr>
      </w:pPr>
    </w:p>
    <w:p w14:paraId="25048285"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2004</w:t>
      </w:r>
      <w:r w:rsidRPr="00E6790B">
        <w:rPr>
          <w:rFonts w:ascii="Times New Roman" w:hAnsi="Times New Roman" w:cs="Times New Roman"/>
          <w:sz w:val="22"/>
          <w:szCs w:val="22"/>
          <w:lang w:val="es-ES_tradnl"/>
        </w:rPr>
        <w:tab/>
        <w:t xml:space="preserve">“Algunas consideraciones acerca de la obra y la personalidad de Arturo Borda”, </w:t>
      </w:r>
      <w:r w:rsidRPr="00E6790B">
        <w:rPr>
          <w:rFonts w:ascii="Times New Roman" w:hAnsi="Times New Roman" w:cs="Times New Roman"/>
          <w:i/>
          <w:sz w:val="22"/>
          <w:szCs w:val="22"/>
          <w:lang w:val="es-ES_tradnl"/>
        </w:rPr>
        <w:t>La Mariposa Mundial</w:t>
      </w:r>
      <w:r w:rsidRPr="00E6790B">
        <w:rPr>
          <w:rFonts w:ascii="Times New Roman" w:hAnsi="Times New Roman" w:cs="Times New Roman"/>
          <w:sz w:val="22"/>
          <w:szCs w:val="22"/>
          <w:lang w:val="es-ES_tradnl"/>
        </w:rPr>
        <w:t xml:space="preserve"> 11/12 (marzo). La Paz.</w:t>
      </w:r>
    </w:p>
    <w:p w14:paraId="390FDDF7"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2008</w:t>
      </w:r>
      <w:r w:rsidRPr="00E6790B">
        <w:rPr>
          <w:rFonts w:ascii="Times New Roman" w:hAnsi="Times New Roman" w:cs="Times New Roman"/>
          <w:sz w:val="22"/>
          <w:szCs w:val="22"/>
          <w:lang w:val="es-ES_tradnl"/>
        </w:rPr>
        <w:tab/>
        <w:t xml:space="preserve">“Dos cartas al autor. Aguafuertes de Roberto Leitón”, Prólogo a </w:t>
      </w:r>
      <w:r w:rsidRPr="00E6790B">
        <w:rPr>
          <w:rFonts w:ascii="Times New Roman" w:hAnsi="Times New Roman" w:cs="Times New Roman"/>
          <w:i/>
          <w:sz w:val="22"/>
          <w:szCs w:val="22"/>
          <w:lang w:val="es-ES_tradnl"/>
        </w:rPr>
        <w:t>Aguafuertes</w:t>
      </w:r>
      <w:r w:rsidRPr="00E6790B">
        <w:rPr>
          <w:rFonts w:ascii="Times New Roman" w:hAnsi="Times New Roman" w:cs="Times New Roman"/>
          <w:sz w:val="22"/>
          <w:szCs w:val="22"/>
          <w:lang w:val="es-ES_tradnl"/>
        </w:rPr>
        <w:t>. La Paz: Ed. Mariposa Mundial/Plural.</w:t>
      </w:r>
    </w:p>
    <w:p w14:paraId="30C328AB" w14:textId="77777777" w:rsidR="005A13BC" w:rsidRPr="00E6790B" w:rsidRDefault="005A13BC" w:rsidP="005A13BC">
      <w:pPr>
        <w:ind w:left="851" w:hanging="851"/>
        <w:rPr>
          <w:rFonts w:ascii="Times New Roman" w:hAnsi="Times New Roman" w:cs="Times New Roman"/>
          <w:sz w:val="22"/>
          <w:szCs w:val="22"/>
          <w:lang w:val="es-ES_tradnl"/>
        </w:rPr>
      </w:pPr>
    </w:p>
    <w:p w14:paraId="49FBFD17"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Mitre, Eduardo</w:t>
      </w:r>
    </w:p>
    <w:p w14:paraId="63293472"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1999</w:t>
      </w:r>
      <w:r w:rsidRPr="00E6790B">
        <w:rPr>
          <w:rFonts w:ascii="Times New Roman" w:hAnsi="Times New Roman" w:cs="Times New Roman"/>
          <w:sz w:val="22"/>
          <w:szCs w:val="22"/>
          <w:lang w:val="es-ES_tradnl"/>
        </w:rPr>
        <w:tab/>
        <w:t xml:space="preserve">“La canción de la distancia (Notas sobre la obra de María Virginia Estenssoro)”, </w:t>
      </w:r>
      <w:r w:rsidRPr="00E6790B">
        <w:rPr>
          <w:rFonts w:ascii="Times New Roman" w:hAnsi="Times New Roman" w:cs="Times New Roman"/>
          <w:i/>
          <w:sz w:val="22"/>
          <w:szCs w:val="22"/>
          <w:lang w:val="es-ES_tradnl"/>
        </w:rPr>
        <w:t>Diálogos sobre escritura y mujeres</w:t>
      </w:r>
      <w:r w:rsidRPr="00E6790B">
        <w:rPr>
          <w:rFonts w:ascii="Times New Roman" w:hAnsi="Times New Roman" w:cs="Times New Roman"/>
          <w:sz w:val="22"/>
          <w:szCs w:val="22"/>
          <w:lang w:val="es-ES_tradnl"/>
        </w:rPr>
        <w:t>. La Paz: Embajada de los Países Bajos/Sierpe.</w:t>
      </w:r>
    </w:p>
    <w:p w14:paraId="3ECDD221" w14:textId="77777777" w:rsidR="005A13BC" w:rsidRPr="00E6790B" w:rsidRDefault="005A13BC" w:rsidP="005A13BC">
      <w:pPr>
        <w:ind w:left="851" w:hanging="851"/>
        <w:rPr>
          <w:rFonts w:ascii="Times New Roman" w:hAnsi="Times New Roman" w:cs="Times New Roman"/>
          <w:sz w:val="22"/>
          <w:szCs w:val="22"/>
          <w:lang w:val="es-ES_tradnl"/>
        </w:rPr>
      </w:pPr>
    </w:p>
    <w:p w14:paraId="79031839"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Monasterios, Elizabeth</w:t>
      </w:r>
    </w:p>
    <w:p w14:paraId="06C5338E"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2012</w:t>
      </w:r>
      <w:r w:rsidRPr="00E6790B">
        <w:rPr>
          <w:rFonts w:ascii="Times New Roman" w:hAnsi="Times New Roman" w:cs="Times New Roman"/>
          <w:sz w:val="22"/>
          <w:szCs w:val="22"/>
          <w:lang w:val="es-ES_tradnl"/>
        </w:rPr>
        <w:tab/>
        <w:t xml:space="preserve">“La vanguardia plebeya del Titikaka”, </w:t>
      </w:r>
      <w:r w:rsidRPr="00E6790B">
        <w:rPr>
          <w:rFonts w:ascii="Times New Roman" w:hAnsi="Times New Roman" w:cs="Times New Roman"/>
          <w:i/>
          <w:sz w:val="22"/>
          <w:szCs w:val="22"/>
          <w:lang w:val="es-ES_tradnl"/>
        </w:rPr>
        <w:t xml:space="preserve">La Mariposa Mundial </w:t>
      </w:r>
      <w:r w:rsidRPr="00E6790B">
        <w:rPr>
          <w:rFonts w:ascii="Times New Roman" w:hAnsi="Times New Roman" w:cs="Times New Roman"/>
          <w:sz w:val="22"/>
          <w:szCs w:val="22"/>
          <w:lang w:val="es-ES_tradnl"/>
        </w:rPr>
        <w:t>19-20 (julio). La Paz.</w:t>
      </w:r>
    </w:p>
    <w:p w14:paraId="565770FA" w14:textId="77777777" w:rsidR="005A13BC" w:rsidRPr="00E6790B" w:rsidRDefault="005A13BC" w:rsidP="005A13BC">
      <w:pPr>
        <w:ind w:left="851" w:hanging="851"/>
        <w:rPr>
          <w:rFonts w:ascii="Times New Roman" w:hAnsi="Times New Roman" w:cs="Times New Roman"/>
          <w:sz w:val="22"/>
          <w:szCs w:val="22"/>
          <w:lang w:val="es-ES_tradnl"/>
        </w:rPr>
      </w:pPr>
    </w:p>
    <w:p w14:paraId="73960EF8"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Orihuela, Juan Carlos</w:t>
      </w:r>
    </w:p>
    <w:p w14:paraId="5EC92C5D"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2001</w:t>
      </w:r>
      <w:r w:rsidRPr="00E6790B">
        <w:rPr>
          <w:rFonts w:ascii="Times New Roman" w:hAnsi="Times New Roman" w:cs="Times New Roman"/>
          <w:sz w:val="22"/>
          <w:szCs w:val="22"/>
          <w:lang w:val="es-ES_tradnl"/>
        </w:rPr>
        <w:tab/>
        <w:t xml:space="preserve">“La orilla de enfrente. A propósito de la instauración de un ámbito poético en la narrativa boliviana contemporánea”, </w:t>
      </w:r>
      <w:r w:rsidRPr="00E6790B">
        <w:rPr>
          <w:rFonts w:ascii="Times New Roman" w:hAnsi="Times New Roman" w:cs="Times New Roman"/>
          <w:i/>
          <w:sz w:val="22"/>
          <w:szCs w:val="22"/>
          <w:lang w:val="es-ES_tradnl"/>
        </w:rPr>
        <w:t>La Mariposa Mundial</w:t>
      </w:r>
      <w:r w:rsidRPr="00E6790B">
        <w:rPr>
          <w:rFonts w:ascii="Times New Roman" w:hAnsi="Times New Roman" w:cs="Times New Roman"/>
          <w:sz w:val="22"/>
          <w:szCs w:val="22"/>
          <w:lang w:val="es-ES_tradnl"/>
        </w:rPr>
        <w:t xml:space="preserve"> 5 (julio). La Paz.</w:t>
      </w:r>
    </w:p>
    <w:p w14:paraId="66B7D7C1"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2002</w:t>
      </w:r>
      <w:r w:rsidRPr="00E6790B">
        <w:rPr>
          <w:rFonts w:ascii="Times New Roman" w:hAnsi="Times New Roman" w:cs="Times New Roman"/>
          <w:sz w:val="22"/>
          <w:szCs w:val="22"/>
          <w:lang w:val="es-ES_tradnl"/>
        </w:rPr>
        <w:tab/>
        <w:t xml:space="preserve">“La peregrinación vigilante: tendencias de la narrativa boliviana de la segunda mitad del siglo XX”, </w:t>
      </w:r>
      <w:r w:rsidRPr="00E6790B">
        <w:rPr>
          <w:rFonts w:ascii="Times New Roman" w:hAnsi="Times New Roman" w:cs="Times New Roman"/>
          <w:i/>
          <w:sz w:val="22"/>
          <w:szCs w:val="22"/>
          <w:lang w:val="es-ES_tradnl"/>
        </w:rPr>
        <w:t>Hacia una historia crítica de literatura en Bolivia</w:t>
      </w:r>
      <w:r w:rsidRPr="00E6790B">
        <w:rPr>
          <w:rFonts w:ascii="Times New Roman" w:hAnsi="Times New Roman" w:cs="Times New Roman"/>
          <w:sz w:val="22"/>
          <w:szCs w:val="22"/>
          <w:lang w:val="es-ES_tradnl"/>
        </w:rPr>
        <w:t>. Tomo I. La Paz: PIEB.</w:t>
      </w:r>
    </w:p>
    <w:p w14:paraId="35DCFD80"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2002</w:t>
      </w:r>
      <w:r w:rsidRPr="00E6790B">
        <w:rPr>
          <w:rFonts w:ascii="Times New Roman" w:hAnsi="Times New Roman" w:cs="Times New Roman"/>
          <w:sz w:val="22"/>
          <w:szCs w:val="22"/>
          <w:lang w:val="es-ES_tradnl"/>
        </w:rPr>
        <w:tab/>
        <w:t xml:space="preserve">“Víctor Hugo Viscarra: Alcoholatum y otros drinks. Crónicas para gatos y pelagatos”, </w:t>
      </w:r>
      <w:r w:rsidRPr="00E6790B">
        <w:rPr>
          <w:rFonts w:ascii="Times New Roman" w:hAnsi="Times New Roman" w:cs="Times New Roman"/>
          <w:i/>
          <w:sz w:val="22"/>
          <w:szCs w:val="22"/>
          <w:lang w:val="es-ES_tradnl"/>
        </w:rPr>
        <w:t>La Mariposa Mundial</w:t>
      </w:r>
      <w:r w:rsidRPr="00E6790B">
        <w:rPr>
          <w:rFonts w:ascii="Times New Roman" w:hAnsi="Times New Roman" w:cs="Times New Roman"/>
          <w:sz w:val="22"/>
          <w:szCs w:val="22"/>
          <w:lang w:val="es-ES_tradnl"/>
        </w:rPr>
        <w:t xml:space="preserve"> 7-8 (agosto). La Paz.</w:t>
      </w:r>
    </w:p>
    <w:p w14:paraId="79F5F109"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2004</w:t>
      </w:r>
      <w:r w:rsidRPr="00E6790B">
        <w:rPr>
          <w:rFonts w:ascii="Times New Roman" w:hAnsi="Times New Roman" w:cs="Times New Roman"/>
          <w:sz w:val="22"/>
          <w:szCs w:val="22"/>
          <w:lang w:val="es-ES_tradnl"/>
        </w:rPr>
        <w:tab/>
        <w:t xml:space="preserve">“Como los árboles/lo que no tiene nombre es posible”, </w:t>
      </w:r>
      <w:r w:rsidRPr="00E6790B">
        <w:rPr>
          <w:rFonts w:ascii="Times New Roman" w:hAnsi="Times New Roman" w:cs="Times New Roman"/>
          <w:i/>
          <w:sz w:val="22"/>
          <w:szCs w:val="22"/>
          <w:lang w:val="es-ES_tradnl"/>
        </w:rPr>
        <w:t>La Mariposa Mundial</w:t>
      </w:r>
      <w:r w:rsidRPr="00E6790B">
        <w:rPr>
          <w:rFonts w:ascii="Times New Roman" w:hAnsi="Times New Roman" w:cs="Times New Roman"/>
          <w:sz w:val="22"/>
          <w:szCs w:val="22"/>
          <w:lang w:val="es-ES_tradnl"/>
        </w:rPr>
        <w:t xml:space="preserve"> 11-12 (marzo). La Paz. </w:t>
      </w:r>
    </w:p>
    <w:p w14:paraId="6B2CE8CB"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2006</w:t>
      </w:r>
      <w:r w:rsidRPr="00E6790B">
        <w:rPr>
          <w:rFonts w:ascii="Times New Roman" w:hAnsi="Times New Roman" w:cs="Times New Roman"/>
          <w:sz w:val="22"/>
          <w:szCs w:val="22"/>
          <w:lang w:val="es-ES_tradnl"/>
        </w:rPr>
        <w:tab/>
        <w:t xml:space="preserve">“La otra orilla”, </w:t>
      </w:r>
      <w:r w:rsidRPr="00E6790B">
        <w:rPr>
          <w:rFonts w:ascii="Times New Roman" w:hAnsi="Times New Roman" w:cs="Times New Roman"/>
          <w:i/>
          <w:sz w:val="22"/>
          <w:szCs w:val="22"/>
          <w:lang w:val="es-ES_tradnl"/>
        </w:rPr>
        <w:t>La Mariposa Mundial</w:t>
      </w:r>
      <w:r w:rsidRPr="00E6790B">
        <w:rPr>
          <w:rFonts w:ascii="Times New Roman" w:hAnsi="Times New Roman" w:cs="Times New Roman"/>
          <w:sz w:val="22"/>
          <w:szCs w:val="22"/>
          <w:lang w:val="es-ES_tradnl"/>
        </w:rPr>
        <w:t xml:space="preserve"> 15 (junio). La Paz.</w:t>
      </w:r>
    </w:p>
    <w:p w14:paraId="34EB9DC5" w14:textId="77777777" w:rsidR="005A13BC" w:rsidRPr="00E6790B" w:rsidRDefault="005A13BC" w:rsidP="005A13BC">
      <w:pPr>
        <w:ind w:left="851" w:hanging="851"/>
        <w:rPr>
          <w:rFonts w:ascii="Times New Roman" w:hAnsi="Times New Roman" w:cs="Times New Roman"/>
          <w:sz w:val="22"/>
          <w:szCs w:val="22"/>
          <w:lang w:val="es-ES_tradnl"/>
        </w:rPr>
      </w:pPr>
    </w:p>
    <w:p w14:paraId="4E10694E"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Pardo, Claudia y O. Rocha</w:t>
      </w:r>
    </w:p>
    <w:p w14:paraId="66A4ADE6"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2012</w:t>
      </w:r>
      <w:r w:rsidRPr="00E6790B">
        <w:rPr>
          <w:rFonts w:ascii="Times New Roman" w:hAnsi="Times New Roman" w:cs="Times New Roman"/>
          <w:sz w:val="22"/>
          <w:szCs w:val="22"/>
          <w:lang w:val="es-ES_tradnl"/>
        </w:rPr>
        <w:tab/>
        <w:t xml:space="preserve">“El Loco de Arturo Borda”, [Prólogo a] </w:t>
      </w:r>
      <w:r w:rsidRPr="00E6790B">
        <w:rPr>
          <w:rFonts w:ascii="Times New Roman" w:hAnsi="Times New Roman" w:cs="Times New Roman"/>
          <w:i/>
          <w:sz w:val="22"/>
          <w:szCs w:val="22"/>
          <w:lang w:val="es-ES_tradnl"/>
        </w:rPr>
        <w:t>El Loco</w:t>
      </w:r>
      <w:r w:rsidRPr="00E6790B">
        <w:rPr>
          <w:rFonts w:ascii="Times New Roman" w:hAnsi="Times New Roman" w:cs="Times New Roman"/>
          <w:sz w:val="22"/>
          <w:szCs w:val="22"/>
          <w:lang w:val="es-ES_tradnl"/>
        </w:rPr>
        <w:t>. Colección</w:t>
      </w:r>
      <w:r w:rsidRPr="00E6790B">
        <w:rPr>
          <w:rFonts w:ascii="Times New Roman" w:hAnsi="Times New Roman" w:cs="Times New Roman"/>
          <w:i/>
          <w:sz w:val="22"/>
          <w:szCs w:val="22"/>
          <w:lang w:val="es-ES_tradnl"/>
        </w:rPr>
        <w:t>15 novelas fundamentales</w:t>
      </w:r>
      <w:r w:rsidRPr="00E6790B">
        <w:rPr>
          <w:rFonts w:ascii="Times New Roman" w:hAnsi="Times New Roman" w:cs="Times New Roman"/>
          <w:sz w:val="22"/>
          <w:szCs w:val="22"/>
          <w:lang w:val="es-ES_tradnl"/>
        </w:rPr>
        <w:t>. La Paz: Ministerio de Culturas/Carrera de Literatura-UMSA/AECID.</w:t>
      </w:r>
    </w:p>
    <w:p w14:paraId="56B04538" w14:textId="77777777" w:rsidR="005A13BC" w:rsidRPr="00E6790B" w:rsidRDefault="005A13BC" w:rsidP="005A13BC">
      <w:pPr>
        <w:ind w:left="851" w:hanging="851"/>
        <w:rPr>
          <w:rFonts w:ascii="Times New Roman" w:hAnsi="Times New Roman" w:cs="Times New Roman"/>
          <w:sz w:val="22"/>
          <w:szCs w:val="22"/>
          <w:lang w:val="es-ES_tradnl"/>
        </w:rPr>
      </w:pPr>
    </w:p>
    <w:p w14:paraId="435C4811"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Paz Soldán, Alba María</w:t>
      </w:r>
    </w:p>
    <w:p w14:paraId="46457C08"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2002</w:t>
      </w:r>
      <w:r w:rsidRPr="00E6790B">
        <w:rPr>
          <w:rFonts w:ascii="Times New Roman" w:hAnsi="Times New Roman" w:cs="Times New Roman"/>
          <w:sz w:val="22"/>
          <w:szCs w:val="22"/>
          <w:lang w:val="es-ES_tradnl"/>
        </w:rPr>
        <w:tab/>
        <w:t xml:space="preserve">“La fragmentación en la escritura de Roberto Leitón”, </w:t>
      </w:r>
      <w:r w:rsidRPr="00E6790B">
        <w:rPr>
          <w:rFonts w:ascii="Times New Roman" w:hAnsi="Times New Roman" w:cs="Times New Roman"/>
          <w:i/>
          <w:sz w:val="22"/>
          <w:szCs w:val="22"/>
          <w:lang w:val="es-ES_tradnl"/>
        </w:rPr>
        <w:t>Hacia una historia crítica de literatura en Bolivia</w:t>
      </w:r>
      <w:r w:rsidRPr="00E6790B">
        <w:rPr>
          <w:rFonts w:ascii="Times New Roman" w:hAnsi="Times New Roman" w:cs="Times New Roman"/>
          <w:sz w:val="22"/>
          <w:szCs w:val="22"/>
          <w:lang w:val="es-ES_tradnl"/>
        </w:rPr>
        <w:t>. Tomo II. La Paz: PIEB.</w:t>
      </w:r>
    </w:p>
    <w:p w14:paraId="72B42029"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2002</w:t>
      </w:r>
      <w:r w:rsidRPr="00E6790B">
        <w:rPr>
          <w:rFonts w:ascii="Times New Roman" w:hAnsi="Times New Roman" w:cs="Times New Roman"/>
          <w:sz w:val="22"/>
          <w:szCs w:val="22"/>
          <w:lang w:val="es-ES_tradnl"/>
        </w:rPr>
        <w:tab/>
        <w:t xml:space="preserve">“De la escritura y el horror”, </w:t>
      </w:r>
      <w:r w:rsidRPr="00E6790B">
        <w:rPr>
          <w:rFonts w:ascii="Times New Roman" w:hAnsi="Times New Roman" w:cs="Times New Roman"/>
          <w:i/>
          <w:sz w:val="22"/>
          <w:szCs w:val="22"/>
          <w:lang w:val="es-ES_tradnl"/>
        </w:rPr>
        <w:t>Hacia una historia crítica de literatura en Bolivia</w:t>
      </w:r>
      <w:r w:rsidRPr="00E6790B">
        <w:rPr>
          <w:rFonts w:ascii="Times New Roman" w:hAnsi="Times New Roman" w:cs="Times New Roman"/>
          <w:sz w:val="22"/>
          <w:szCs w:val="22"/>
          <w:lang w:val="es-ES_tradnl"/>
        </w:rPr>
        <w:t>. Tomo II. La Paz: PIEB.</w:t>
      </w:r>
    </w:p>
    <w:p w14:paraId="0342BC42" w14:textId="77777777" w:rsidR="005A13BC" w:rsidRPr="00E6790B" w:rsidRDefault="005A13BC" w:rsidP="005A13BC">
      <w:pPr>
        <w:ind w:left="851" w:hanging="851"/>
        <w:rPr>
          <w:rFonts w:ascii="Times New Roman" w:hAnsi="Times New Roman" w:cs="Times New Roman"/>
          <w:sz w:val="22"/>
          <w:szCs w:val="22"/>
          <w:lang w:val="es-ES_tradnl"/>
        </w:rPr>
      </w:pPr>
    </w:p>
    <w:p w14:paraId="323CF117"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Prada, Ana Rebeca</w:t>
      </w:r>
    </w:p>
    <w:p w14:paraId="66F9D347"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2002</w:t>
      </w:r>
      <w:r w:rsidRPr="00E6790B">
        <w:rPr>
          <w:rFonts w:ascii="Times New Roman" w:hAnsi="Times New Roman" w:cs="Times New Roman"/>
          <w:sz w:val="22"/>
          <w:szCs w:val="22"/>
          <w:lang w:val="es-ES_tradnl"/>
        </w:rPr>
        <w:tab/>
      </w:r>
      <w:r w:rsidRPr="00E6790B">
        <w:rPr>
          <w:rFonts w:ascii="Times New Roman" w:hAnsi="Times New Roman" w:cs="Times New Roman"/>
          <w:i/>
          <w:sz w:val="22"/>
          <w:szCs w:val="22"/>
          <w:lang w:val="es-ES_tradnl"/>
        </w:rPr>
        <w:t>Viaje y narración. Las novelas de Jesús Urzagasti</w:t>
      </w:r>
      <w:r w:rsidRPr="00E6790B">
        <w:rPr>
          <w:rFonts w:ascii="Times New Roman" w:hAnsi="Times New Roman" w:cs="Times New Roman"/>
          <w:sz w:val="22"/>
          <w:szCs w:val="22"/>
          <w:lang w:val="es-ES_tradnl"/>
        </w:rPr>
        <w:t>. La Paz: IEB-UMSA/Sierpe.</w:t>
      </w:r>
    </w:p>
    <w:p w14:paraId="192B260F"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2002</w:t>
      </w:r>
      <w:r w:rsidRPr="00E6790B">
        <w:rPr>
          <w:rFonts w:ascii="Times New Roman" w:hAnsi="Times New Roman" w:cs="Times New Roman"/>
          <w:sz w:val="22"/>
          <w:szCs w:val="22"/>
          <w:lang w:val="es-ES_tradnl"/>
        </w:rPr>
        <w:tab/>
        <w:t xml:space="preserve">“Exterioridad nomádica, pensamiento del afuera: Borda y Urzagasti”, </w:t>
      </w:r>
      <w:r w:rsidRPr="00E6790B">
        <w:rPr>
          <w:rFonts w:ascii="Times New Roman" w:hAnsi="Times New Roman" w:cs="Times New Roman"/>
          <w:i/>
          <w:sz w:val="22"/>
          <w:szCs w:val="22"/>
          <w:lang w:val="es-ES_tradnl"/>
        </w:rPr>
        <w:t>Hacia una historia crítica de literatura en Bolivia</w:t>
      </w:r>
      <w:r w:rsidRPr="00E6790B">
        <w:rPr>
          <w:rFonts w:ascii="Times New Roman" w:hAnsi="Times New Roman" w:cs="Times New Roman"/>
          <w:sz w:val="22"/>
          <w:szCs w:val="22"/>
          <w:lang w:val="es-ES_tradnl"/>
        </w:rPr>
        <w:t>. Tomo I. La Paz: PIEB.</w:t>
      </w:r>
    </w:p>
    <w:p w14:paraId="275FCA11"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2011</w:t>
      </w:r>
      <w:r w:rsidRPr="00E6790B">
        <w:rPr>
          <w:rFonts w:ascii="Times New Roman" w:hAnsi="Times New Roman" w:cs="Times New Roman"/>
          <w:sz w:val="22"/>
          <w:szCs w:val="22"/>
          <w:lang w:val="es-ES_tradnl"/>
        </w:rPr>
        <w:tab/>
        <w:t>“Nuestra caníbal”, “</w:t>
      </w:r>
      <w:r w:rsidRPr="00E6790B">
        <w:rPr>
          <w:rFonts w:ascii="Times New Roman" w:hAnsi="Times New Roman" w:cs="Times New Roman"/>
          <w:i/>
          <w:sz w:val="22"/>
          <w:szCs w:val="22"/>
          <w:lang w:val="es-ES_tradnl"/>
        </w:rPr>
        <w:t>Cerco de penumbras</w:t>
      </w:r>
      <w:r w:rsidRPr="00E6790B">
        <w:rPr>
          <w:rFonts w:ascii="Times New Roman" w:hAnsi="Times New Roman" w:cs="Times New Roman"/>
          <w:sz w:val="22"/>
          <w:szCs w:val="22"/>
          <w:lang w:val="es-ES_tradnl"/>
        </w:rPr>
        <w:t>: a casi 50 años de su publicación”, Salto de eje. Escritos sobre mujeres y literatura. La Paz: IEB/Carrera de Literatura-UMSA/Sierpe.</w:t>
      </w:r>
    </w:p>
    <w:p w14:paraId="20D7C5FE"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2012</w:t>
      </w:r>
      <w:r w:rsidRPr="00E6790B">
        <w:rPr>
          <w:rFonts w:ascii="Times New Roman" w:hAnsi="Times New Roman" w:cs="Times New Roman"/>
          <w:sz w:val="22"/>
          <w:szCs w:val="22"/>
          <w:lang w:val="es-ES_tradnl"/>
        </w:rPr>
        <w:tab/>
        <w:t xml:space="preserve">“Muerte y literatura. Aproximación a algunos textos de Víctor Hugo Viscarra”; “Notas en torno a muerte y política en la narrativa de Jesús Urzagasti; “La opera rock-ocó de Adolfo Cárdenas”; “Conspiración, moral y demolición. El Demoledor de Arturo Borda y la revolución de la conciencia en la literatura”; “Antezana, Hasbún, Piñeiro. Primeras notas en torno a algunas últimas tramas de la narrativa boliviana”; “Del escribir y el caminante: rasgos mínimos de la prosa de Juan </w:t>
      </w:r>
      <w:r w:rsidRPr="00E6790B">
        <w:rPr>
          <w:rFonts w:ascii="Times New Roman" w:hAnsi="Times New Roman" w:cs="Times New Roman"/>
          <w:sz w:val="22"/>
          <w:szCs w:val="22"/>
          <w:lang w:val="es-ES_tradnl"/>
        </w:rPr>
        <w:lastRenderedPageBreak/>
        <w:t xml:space="preserve">Cristóbal Mac Lean”, </w:t>
      </w:r>
      <w:r w:rsidRPr="00E6790B">
        <w:rPr>
          <w:rFonts w:ascii="Times New Roman" w:hAnsi="Times New Roman" w:cs="Times New Roman"/>
          <w:i/>
          <w:sz w:val="22"/>
          <w:szCs w:val="22"/>
          <w:lang w:val="es-ES_tradnl"/>
        </w:rPr>
        <w:t>Escritos críticos. Literatura boliviana contemporánea</w:t>
      </w:r>
      <w:r w:rsidRPr="00E6790B">
        <w:rPr>
          <w:rFonts w:ascii="Times New Roman" w:hAnsi="Times New Roman" w:cs="Times New Roman"/>
          <w:sz w:val="22"/>
          <w:szCs w:val="22"/>
          <w:lang w:val="es-ES_tradnl"/>
        </w:rPr>
        <w:t>. La Paz: IEB/Carrera de Literatura-UMSA/Sierpe.</w:t>
      </w:r>
    </w:p>
    <w:p w14:paraId="10D3769F"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2012</w:t>
      </w:r>
      <w:r w:rsidRPr="00E6790B">
        <w:rPr>
          <w:rFonts w:ascii="Times New Roman" w:hAnsi="Times New Roman" w:cs="Times New Roman"/>
          <w:sz w:val="22"/>
          <w:szCs w:val="22"/>
          <w:lang w:val="es-ES_tradnl"/>
        </w:rPr>
        <w:tab/>
        <w:t xml:space="preserve">“Introducción”, </w:t>
      </w:r>
      <w:r w:rsidRPr="00E6790B">
        <w:rPr>
          <w:rFonts w:ascii="Times New Roman" w:hAnsi="Times New Roman" w:cs="Times New Roman"/>
          <w:i/>
          <w:sz w:val="22"/>
          <w:szCs w:val="22"/>
          <w:lang w:val="es-ES_tradnl"/>
        </w:rPr>
        <w:t>Bajo el oscuro sol</w:t>
      </w:r>
      <w:r w:rsidRPr="00E6790B">
        <w:rPr>
          <w:rFonts w:ascii="Times New Roman" w:hAnsi="Times New Roman" w:cs="Times New Roman"/>
          <w:sz w:val="22"/>
          <w:szCs w:val="22"/>
          <w:lang w:val="es-ES_tradnl"/>
        </w:rPr>
        <w:t>. La Paz: Plural.</w:t>
      </w:r>
    </w:p>
    <w:p w14:paraId="1B7A60F8" w14:textId="77777777" w:rsidR="005A13BC" w:rsidRPr="00E6790B" w:rsidRDefault="005A13BC" w:rsidP="005A13BC">
      <w:pPr>
        <w:ind w:left="851" w:hanging="851"/>
        <w:rPr>
          <w:rFonts w:ascii="Times New Roman" w:hAnsi="Times New Roman" w:cs="Times New Roman"/>
          <w:sz w:val="22"/>
          <w:szCs w:val="22"/>
          <w:lang w:val="es-ES_tradnl"/>
        </w:rPr>
      </w:pPr>
    </w:p>
    <w:p w14:paraId="40E6CE34"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Quiroga, Juan Carlos</w:t>
      </w:r>
    </w:p>
    <w:p w14:paraId="71817EFF"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2004</w:t>
      </w:r>
      <w:r w:rsidRPr="00E6790B">
        <w:rPr>
          <w:rFonts w:ascii="Times New Roman" w:hAnsi="Times New Roman" w:cs="Times New Roman"/>
          <w:sz w:val="22"/>
          <w:szCs w:val="22"/>
          <w:lang w:val="es-ES_tradnl"/>
        </w:rPr>
        <w:tab/>
        <w:t xml:space="preserve">“Grado cero del habla. El Loco de Arturo Borda”, </w:t>
      </w:r>
      <w:r w:rsidRPr="00E6790B">
        <w:rPr>
          <w:rFonts w:ascii="Times New Roman" w:hAnsi="Times New Roman" w:cs="Times New Roman"/>
          <w:i/>
          <w:sz w:val="22"/>
          <w:szCs w:val="22"/>
          <w:lang w:val="es-ES_tradnl"/>
        </w:rPr>
        <w:t>La Mariposa Mundial</w:t>
      </w:r>
      <w:r w:rsidRPr="00E6790B">
        <w:rPr>
          <w:rFonts w:ascii="Times New Roman" w:hAnsi="Times New Roman" w:cs="Times New Roman"/>
          <w:sz w:val="22"/>
          <w:szCs w:val="22"/>
          <w:lang w:val="es-ES_tradnl"/>
        </w:rPr>
        <w:t xml:space="preserve"> 11/12 (marzo). La Paz.</w:t>
      </w:r>
    </w:p>
    <w:p w14:paraId="0FF2023D" w14:textId="77777777" w:rsidR="005A13BC" w:rsidRPr="00E6790B" w:rsidRDefault="005A13BC" w:rsidP="005A13BC">
      <w:pPr>
        <w:ind w:left="851" w:hanging="851"/>
        <w:rPr>
          <w:rFonts w:ascii="Times New Roman" w:hAnsi="Times New Roman" w:cs="Times New Roman"/>
          <w:sz w:val="22"/>
          <w:szCs w:val="22"/>
          <w:lang w:val="es-ES_tradnl"/>
        </w:rPr>
      </w:pPr>
    </w:p>
    <w:p w14:paraId="524C8C8A"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Rocha, Omar</w:t>
      </w:r>
    </w:p>
    <w:p w14:paraId="5DB874AE"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2000</w:t>
      </w:r>
      <w:r w:rsidRPr="00E6790B">
        <w:rPr>
          <w:rFonts w:ascii="Times New Roman" w:hAnsi="Times New Roman" w:cs="Times New Roman"/>
          <w:sz w:val="22"/>
          <w:szCs w:val="22"/>
          <w:lang w:val="es-ES_tradnl"/>
        </w:rPr>
        <w:tab/>
        <w:t xml:space="preserve">“El pasado será siempre imprevisible (Acerca de la narrativa de Jesús Urzagasti)”, </w:t>
      </w:r>
      <w:r w:rsidRPr="00E6790B">
        <w:rPr>
          <w:rFonts w:ascii="Times New Roman" w:hAnsi="Times New Roman" w:cs="Times New Roman"/>
          <w:i/>
          <w:sz w:val="22"/>
          <w:szCs w:val="22"/>
          <w:lang w:val="es-ES_tradnl"/>
        </w:rPr>
        <w:t>La Mariposa Mundial</w:t>
      </w:r>
      <w:r w:rsidRPr="00E6790B">
        <w:rPr>
          <w:rFonts w:ascii="Times New Roman" w:hAnsi="Times New Roman" w:cs="Times New Roman"/>
          <w:sz w:val="22"/>
          <w:szCs w:val="22"/>
          <w:lang w:val="es-ES_tradnl"/>
        </w:rPr>
        <w:t xml:space="preserve"> 1 (enero). La Paz.</w:t>
      </w:r>
    </w:p>
    <w:p w14:paraId="08611C4B"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2000</w:t>
      </w:r>
      <w:r w:rsidRPr="00E6790B">
        <w:rPr>
          <w:rFonts w:ascii="Times New Roman" w:hAnsi="Times New Roman" w:cs="Times New Roman"/>
          <w:sz w:val="22"/>
          <w:szCs w:val="22"/>
          <w:lang w:val="es-ES_tradnl"/>
        </w:rPr>
        <w:tab/>
        <w:t>“La ciudad o el lugar de la escritura”, Mariposa Mundial 2 (mayo). La Paz.</w:t>
      </w:r>
    </w:p>
    <w:p w14:paraId="10871E00"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2000</w:t>
      </w:r>
      <w:r w:rsidRPr="00E6790B">
        <w:rPr>
          <w:rFonts w:ascii="Times New Roman" w:hAnsi="Times New Roman" w:cs="Times New Roman"/>
          <w:sz w:val="22"/>
          <w:szCs w:val="22"/>
          <w:lang w:val="es-ES_tradnl"/>
        </w:rPr>
        <w:tab/>
        <w:t xml:space="preserve">“El Loco y sus designios”, </w:t>
      </w:r>
      <w:r w:rsidRPr="00E6790B">
        <w:rPr>
          <w:rFonts w:ascii="Times New Roman" w:hAnsi="Times New Roman" w:cs="Times New Roman"/>
          <w:i/>
          <w:sz w:val="22"/>
          <w:szCs w:val="22"/>
          <w:lang w:val="es-ES_tradnl"/>
        </w:rPr>
        <w:t>La Mariposa Mundial 3</w:t>
      </w:r>
      <w:r w:rsidRPr="00E6790B">
        <w:rPr>
          <w:rFonts w:ascii="Times New Roman" w:hAnsi="Times New Roman" w:cs="Times New Roman"/>
          <w:sz w:val="22"/>
          <w:szCs w:val="22"/>
          <w:lang w:val="es-ES_tradnl"/>
        </w:rPr>
        <w:t xml:space="preserve"> (septiembre). La Paz.</w:t>
      </w:r>
    </w:p>
    <w:p w14:paraId="2A9694AF"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2002</w:t>
      </w:r>
      <w:r w:rsidRPr="00E6790B">
        <w:rPr>
          <w:rFonts w:ascii="Times New Roman" w:hAnsi="Times New Roman" w:cs="Times New Roman"/>
          <w:sz w:val="22"/>
          <w:szCs w:val="22"/>
          <w:lang w:val="es-ES_tradnl"/>
        </w:rPr>
        <w:tab/>
        <w:t xml:space="preserve">“René Bascopé Aspiazu: la ciudad o el lugar de la escritura”, </w:t>
      </w:r>
      <w:r w:rsidRPr="00E6790B">
        <w:rPr>
          <w:rFonts w:ascii="Times New Roman" w:hAnsi="Times New Roman" w:cs="Times New Roman"/>
          <w:i/>
          <w:sz w:val="22"/>
          <w:szCs w:val="22"/>
          <w:lang w:val="es-ES_tradnl"/>
        </w:rPr>
        <w:t>Hacia una historia crítica de literatura en Bolivia</w:t>
      </w:r>
      <w:r w:rsidRPr="00E6790B">
        <w:rPr>
          <w:rFonts w:ascii="Times New Roman" w:hAnsi="Times New Roman" w:cs="Times New Roman"/>
          <w:sz w:val="22"/>
          <w:szCs w:val="22"/>
          <w:lang w:val="es-ES_tradnl"/>
        </w:rPr>
        <w:t>. Tomo I. La Paz: PIEB.</w:t>
      </w:r>
    </w:p>
    <w:p w14:paraId="6DD2B744" w14:textId="66D540FB"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2002</w:t>
      </w:r>
      <w:r w:rsidRPr="00E6790B">
        <w:rPr>
          <w:rFonts w:ascii="Times New Roman" w:hAnsi="Times New Roman" w:cs="Times New Roman"/>
          <w:sz w:val="22"/>
          <w:szCs w:val="22"/>
          <w:lang w:val="es-ES_tradnl"/>
        </w:rPr>
        <w:tab/>
        <w:t>“La posibilid</w:t>
      </w:r>
      <w:r w:rsidR="009C3E23" w:rsidRPr="00E6790B">
        <w:rPr>
          <w:rFonts w:ascii="Times New Roman" w:hAnsi="Times New Roman" w:cs="Times New Roman"/>
          <w:sz w:val="22"/>
          <w:szCs w:val="22"/>
          <w:lang w:val="es-ES_tradnl"/>
        </w:rPr>
        <w:t>a</w:t>
      </w:r>
      <w:r w:rsidRPr="00E6790B">
        <w:rPr>
          <w:rFonts w:ascii="Times New Roman" w:hAnsi="Times New Roman" w:cs="Times New Roman"/>
          <w:sz w:val="22"/>
          <w:szCs w:val="22"/>
          <w:lang w:val="es-ES_tradnl"/>
        </w:rPr>
        <w:t xml:space="preserve">des de un conocer dolorosamente forjado”, </w:t>
      </w:r>
      <w:r w:rsidRPr="00E6790B">
        <w:rPr>
          <w:rFonts w:ascii="Times New Roman" w:hAnsi="Times New Roman" w:cs="Times New Roman"/>
          <w:i/>
          <w:sz w:val="22"/>
          <w:szCs w:val="22"/>
          <w:lang w:val="es-ES_tradnl"/>
        </w:rPr>
        <w:t>Hacia una historia crítica de literatura en Bolivia</w:t>
      </w:r>
      <w:r w:rsidRPr="00E6790B">
        <w:rPr>
          <w:rFonts w:ascii="Times New Roman" w:hAnsi="Times New Roman" w:cs="Times New Roman"/>
          <w:sz w:val="22"/>
          <w:szCs w:val="22"/>
          <w:lang w:val="es-ES_tradnl"/>
        </w:rPr>
        <w:t>. Tomo II. La Paz: PIEB.</w:t>
      </w:r>
    </w:p>
    <w:p w14:paraId="47CDA6A9" w14:textId="6476015E"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2008</w:t>
      </w:r>
      <w:r w:rsidRPr="00E6790B">
        <w:rPr>
          <w:rFonts w:ascii="Times New Roman" w:hAnsi="Times New Roman" w:cs="Times New Roman"/>
          <w:sz w:val="22"/>
          <w:szCs w:val="22"/>
          <w:lang w:val="es-ES_tradnl"/>
        </w:rPr>
        <w:tab/>
        <w:t xml:space="preserve">“Roberto Leitón y la melenita </w:t>
      </w:r>
      <w:r w:rsidR="009C3E23" w:rsidRPr="00E6790B">
        <w:rPr>
          <w:rFonts w:ascii="Times New Roman" w:hAnsi="Times New Roman" w:cs="Times New Roman"/>
          <w:i/>
          <w:sz w:val="22"/>
          <w:szCs w:val="22"/>
          <w:lang w:val="es-ES_tradnl"/>
        </w:rPr>
        <w:t>á</w:t>
      </w:r>
      <w:r w:rsidRPr="00E6790B">
        <w:rPr>
          <w:rFonts w:ascii="Times New Roman" w:hAnsi="Times New Roman" w:cs="Times New Roman"/>
          <w:i/>
          <w:sz w:val="22"/>
          <w:szCs w:val="22"/>
          <w:lang w:val="es-ES_tradnl"/>
        </w:rPr>
        <w:t xml:space="preserve"> la garçon</w:t>
      </w:r>
      <w:r w:rsidRPr="00E6790B">
        <w:rPr>
          <w:rFonts w:ascii="Times New Roman" w:hAnsi="Times New Roman" w:cs="Times New Roman"/>
          <w:sz w:val="22"/>
          <w:szCs w:val="22"/>
          <w:lang w:val="es-ES_tradnl"/>
        </w:rPr>
        <w:t xml:space="preserve">”, Prólogo a </w:t>
      </w:r>
      <w:r w:rsidRPr="00E6790B">
        <w:rPr>
          <w:rFonts w:ascii="Times New Roman" w:hAnsi="Times New Roman" w:cs="Times New Roman"/>
          <w:i/>
          <w:sz w:val="22"/>
          <w:szCs w:val="22"/>
          <w:lang w:val="es-ES_tradnl"/>
        </w:rPr>
        <w:t>Aguafuertes</w:t>
      </w:r>
      <w:r w:rsidRPr="00E6790B">
        <w:rPr>
          <w:rFonts w:ascii="Times New Roman" w:hAnsi="Times New Roman" w:cs="Times New Roman"/>
          <w:sz w:val="22"/>
          <w:szCs w:val="22"/>
          <w:lang w:val="es-ES_tradnl"/>
        </w:rPr>
        <w:t>. La Paz: Ed. Mariposa Mundial/Plural.</w:t>
      </w:r>
    </w:p>
    <w:p w14:paraId="377F7E15" w14:textId="77777777" w:rsidR="005A13BC" w:rsidRPr="00E6790B" w:rsidRDefault="005A13BC" w:rsidP="005A13BC">
      <w:pPr>
        <w:ind w:left="851" w:hanging="851"/>
        <w:rPr>
          <w:rFonts w:ascii="Times New Roman" w:hAnsi="Times New Roman" w:cs="Times New Roman"/>
          <w:sz w:val="22"/>
          <w:szCs w:val="22"/>
          <w:lang w:val="es-ES_tradnl"/>
        </w:rPr>
      </w:pPr>
    </w:p>
    <w:p w14:paraId="3114B98E"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Sanjinés, Javier</w:t>
      </w:r>
    </w:p>
    <w:p w14:paraId="031F52D5"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1992</w:t>
      </w:r>
      <w:r w:rsidRPr="00E6790B">
        <w:rPr>
          <w:rFonts w:ascii="Times New Roman" w:hAnsi="Times New Roman" w:cs="Times New Roman"/>
          <w:sz w:val="22"/>
          <w:szCs w:val="22"/>
          <w:lang w:val="es-ES_tradnl"/>
        </w:rPr>
        <w:tab/>
        <w:t xml:space="preserve">“La literatura boliviana de la frustración revolucionaria” [Los Deshabitados, Cerco de penumbras, Del tiempo de la muerte], </w:t>
      </w:r>
      <w:r w:rsidRPr="00E6790B">
        <w:rPr>
          <w:rFonts w:ascii="Times New Roman" w:hAnsi="Times New Roman" w:cs="Times New Roman"/>
          <w:i/>
          <w:sz w:val="22"/>
          <w:szCs w:val="22"/>
          <w:lang w:val="es-ES_tradnl"/>
        </w:rPr>
        <w:t>Literatura contemporánea y grotesco social en Bolivia</w:t>
      </w:r>
      <w:r w:rsidRPr="00E6790B">
        <w:rPr>
          <w:rFonts w:ascii="Times New Roman" w:hAnsi="Times New Roman" w:cs="Times New Roman"/>
          <w:sz w:val="22"/>
          <w:szCs w:val="22"/>
          <w:lang w:val="es-ES_tradnl"/>
        </w:rPr>
        <w:t>. La Paz: ILDIS/BHN.</w:t>
      </w:r>
    </w:p>
    <w:p w14:paraId="63B96B7A" w14:textId="77777777" w:rsidR="005A13BC" w:rsidRPr="00E6790B" w:rsidRDefault="005A13BC" w:rsidP="005A13BC">
      <w:pPr>
        <w:ind w:left="851" w:hanging="851"/>
        <w:rPr>
          <w:rFonts w:ascii="Times New Roman" w:hAnsi="Times New Roman" w:cs="Times New Roman"/>
          <w:sz w:val="22"/>
          <w:szCs w:val="22"/>
          <w:lang w:val="es-ES_tradnl"/>
        </w:rPr>
      </w:pPr>
    </w:p>
    <w:p w14:paraId="5B5D06B4"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Tapia, Luis</w:t>
      </w:r>
    </w:p>
    <w:p w14:paraId="1AD72100"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2000</w:t>
      </w:r>
      <w:r w:rsidRPr="00E6790B">
        <w:rPr>
          <w:rFonts w:ascii="Times New Roman" w:hAnsi="Times New Roman" w:cs="Times New Roman"/>
          <w:sz w:val="22"/>
          <w:szCs w:val="22"/>
          <w:lang w:val="es-ES_tradnl"/>
        </w:rPr>
        <w:tab/>
        <w:t xml:space="preserve">“Pirotecnia”, </w:t>
      </w:r>
      <w:r w:rsidRPr="00E6790B">
        <w:rPr>
          <w:rFonts w:ascii="Times New Roman" w:hAnsi="Times New Roman" w:cs="Times New Roman"/>
          <w:i/>
          <w:sz w:val="22"/>
          <w:szCs w:val="22"/>
          <w:lang w:val="es-ES_tradnl"/>
        </w:rPr>
        <w:t xml:space="preserve">La Mariposa Mundial </w:t>
      </w:r>
      <w:r w:rsidRPr="00E6790B">
        <w:rPr>
          <w:rFonts w:ascii="Times New Roman" w:hAnsi="Times New Roman" w:cs="Times New Roman"/>
          <w:sz w:val="22"/>
          <w:szCs w:val="22"/>
          <w:lang w:val="es-ES_tradnl"/>
        </w:rPr>
        <w:t>3 (septiembre). La Paz.</w:t>
      </w:r>
    </w:p>
    <w:p w14:paraId="4A19CF45" w14:textId="77777777" w:rsidR="005A13BC" w:rsidRPr="00E6790B" w:rsidRDefault="005A13BC" w:rsidP="005A13BC">
      <w:pPr>
        <w:ind w:left="851" w:hanging="851"/>
        <w:rPr>
          <w:rFonts w:ascii="Times New Roman" w:hAnsi="Times New Roman" w:cs="Times New Roman"/>
          <w:sz w:val="22"/>
          <w:szCs w:val="22"/>
          <w:lang w:val="es-ES_tradnl"/>
        </w:rPr>
      </w:pPr>
    </w:p>
    <w:p w14:paraId="5B3174D6"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Vargas, Rubén</w:t>
      </w:r>
    </w:p>
    <w:p w14:paraId="135C2FBA"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2003</w:t>
      </w:r>
      <w:r w:rsidRPr="00E6790B">
        <w:rPr>
          <w:rFonts w:ascii="Times New Roman" w:hAnsi="Times New Roman" w:cs="Times New Roman"/>
          <w:sz w:val="22"/>
          <w:szCs w:val="22"/>
          <w:lang w:val="es-ES_tradnl"/>
        </w:rPr>
        <w:tab/>
        <w:t xml:space="preserve">“Las memorias de Víctor Hugo”, </w:t>
      </w:r>
      <w:r w:rsidRPr="00E6790B">
        <w:rPr>
          <w:rFonts w:ascii="Times New Roman" w:hAnsi="Times New Roman" w:cs="Times New Roman"/>
          <w:i/>
          <w:sz w:val="22"/>
          <w:szCs w:val="22"/>
          <w:lang w:val="es-ES_tradnl"/>
        </w:rPr>
        <w:t>La Mariposa Mundial</w:t>
      </w:r>
      <w:r w:rsidRPr="00E6790B">
        <w:rPr>
          <w:rFonts w:ascii="Times New Roman" w:hAnsi="Times New Roman" w:cs="Times New Roman"/>
          <w:sz w:val="22"/>
          <w:szCs w:val="22"/>
          <w:lang w:val="es-ES_tradnl"/>
        </w:rPr>
        <w:t xml:space="preserve"> 9 (enero). La Paz.</w:t>
      </w:r>
    </w:p>
    <w:p w14:paraId="529FC152" w14:textId="77777777" w:rsidR="005A13BC" w:rsidRPr="00E6790B" w:rsidRDefault="005A13BC" w:rsidP="005A13BC">
      <w:pPr>
        <w:ind w:left="851" w:hanging="851"/>
        <w:rPr>
          <w:rFonts w:ascii="Times New Roman" w:hAnsi="Times New Roman" w:cs="Times New Roman"/>
          <w:sz w:val="22"/>
          <w:szCs w:val="22"/>
          <w:lang w:val="es-ES_tradnl"/>
        </w:rPr>
      </w:pPr>
    </w:p>
    <w:p w14:paraId="55C83CF5"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Velasco, Javier y G. Mariaca</w:t>
      </w:r>
    </w:p>
    <w:p w14:paraId="7DD7587E"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2012</w:t>
      </w:r>
      <w:r w:rsidRPr="00E6790B">
        <w:rPr>
          <w:rFonts w:ascii="Times New Roman" w:hAnsi="Times New Roman" w:cs="Times New Roman"/>
          <w:sz w:val="22"/>
          <w:szCs w:val="22"/>
          <w:lang w:val="es-ES_tradnl"/>
        </w:rPr>
        <w:tab/>
        <w:t>“</w:t>
      </w:r>
      <w:r w:rsidRPr="00E6790B">
        <w:rPr>
          <w:rFonts w:ascii="Times New Roman" w:hAnsi="Times New Roman" w:cs="Times New Roman"/>
          <w:i/>
          <w:sz w:val="22"/>
          <w:szCs w:val="22"/>
          <w:lang w:val="es-ES_tradnl"/>
        </w:rPr>
        <w:t>Los deshabitados</w:t>
      </w:r>
      <w:r w:rsidRPr="00E6790B">
        <w:rPr>
          <w:rFonts w:ascii="Times New Roman" w:hAnsi="Times New Roman" w:cs="Times New Roman"/>
          <w:sz w:val="22"/>
          <w:szCs w:val="22"/>
          <w:lang w:val="es-ES_tradnl"/>
        </w:rPr>
        <w:t xml:space="preserve"> de Marcelo Quiroga Santa Cruz”, [Prólogo a] </w:t>
      </w:r>
      <w:r w:rsidRPr="00E6790B">
        <w:rPr>
          <w:rFonts w:ascii="Times New Roman" w:hAnsi="Times New Roman" w:cs="Times New Roman"/>
          <w:i/>
          <w:sz w:val="22"/>
          <w:szCs w:val="22"/>
          <w:lang w:val="es-ES_tradnl"/>
        </w:rPr>
        <w:t xml:space="preserve">Los deshabitados. </w:t>
      </w:r>
      <w:r w:rsidRPr="00E6790B">
        <w:rPr>
          <w:rFonts w:ascii="Times New Roman" w:hAnsi="Times New Roman" w:cs="Times New Roman"/>
          <w:sz w:val="22"/>
          <w:szCs w:val="22"/>
          <w:lang w:val="es-ES_tradnl"/>
        </w:rPr>
        <w:t>Colección</w:t>
      </w:r>
      <w:r w:rsidRPr="00E6790B">
        <w:rPr>
          <w:rFonts w:ascii="Times New Roman" w:hAnsi="Times New Roman" w:cs="Times New Roman"/>
          <w:i/>
          <w:sz w:val="22"/>
          <w:szCs w:val="22"/>
          <w:lang w:val="es-ES_tradnl"/>
        </w:rPr>
        <w:t xml:space="preserve"> 15 novelas fundamentales</w:t>
      </w:r>
      <w:r w:rsidRPr="00E6790B">
        <w:rPr>
          <w:rFonts w:ascii="Times New Roman" w:hAnsi="Times New Roman" w:cs="Times New Roman"/>
          <w:sz w:val="22"/>
          <w:szCs w:val="22"/>
          <w:lang w:val="es-ES_tradnl"/>
        </w:rPr>
        <w:t>. La Paz: Ministerio de Culturas/Carrera de Literatura-UMSA/AECID.</w:t>
      </w:r>
    </w:p>
    <w:p w14:paraId="496AE3A4" w14:textId="77777777" w:rsidR="005A13BC" w:rsidRPr="00E6790B" w:rsidRDefault="005A13BC" w:rsidP="005A13BC">
      <w:pPr>
        <w:ind w:left="851" w:hanging="851"/>
        <w:rPr>
          <w:rFonts w:ascii="Times New Roman" w:hAnsi="Times New Roman" w:cs="Times New Roman"/>
          <w:sz w:val="22"/>
          <w:szCs w:val="22"/>
          <w:lang w:val="es-ES_tradnl"/>
        </w:rPr>
      </w:pPr>
    </w:p>
    <w:p w14:paraId="24ABECD0"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Villena, Marcelo</w:t>
      </w:r>
    </w:p>
    <w:p w14:paraId="72A8A00E" w14:textId="77777777" w:rsidR="005A13BC" w:rsidRPr="00E6790B" w:rsidRDefault="005A13BC"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2011</w:t>
      </w:r>
      <w:r w:rsidRPr="00E6790B">
        <w:rPr>
          <w:rFonts w:ascii="Times New Roman" w:hAnsi="Times New Roman" w:cs="Times New Roman"/>
          <w:sz w:val="22"/>
          <w:szCs w:val="22"/>
          <w:lang w:val="es-ES_tradnl"/>
        </w:rPr>
        <w:tab/>
        <w:t xml:space="preserve">“Los gestos el perverso. </w:t>
      </w:r>
      <w:r w:rsidRPr="00E6790B">
        <w:rPr>
          <w:rFonts w:ascii="Times New Roman" w:hAnsi="Times New Roman" w:cs="Times New Roman"/>
          <w:i/>
          <w:sz w:val="22"/>
          <w:szCs w:val="22"/>
          <w:lang w:val="es-ES_tradnl"/>
        </w:rPr>
        <w:t>El Loco</w:t>
      </w:r>
      <w:r w:rsidRPr="00E6790B">
        <w:rPr>
          <w:rFonts w:ascii="Times New Roman" w:hAnsi="Times New Roman" w:cs="Times New Roman"/>
          <w:sz w:val="22"/>
          <w:szCs w:val="22"/>
          <w:lang w:val="es-ES_tradnl"/>
        </w:rPr>
        <w:t xml:space="preserve"> de Arturo Borda”; “Por los ríos y los campos. La narrativa de Jaime Saenz”, </w:t>
      </w:r>
      <w:r w:rsidRPr="00E6790B">
        <w:rPr>
          <w:rFonts w:ascii="Times New Roman" w:hAnsi="Times New Roman" w:cs="Times New Roman"/>
          <w:i/>
          <w:sz w:val="22"/>
          <w:szCs w:val="22"/>
          <w:lang w:val="es-ES_tradnl"/>
        </w:rPr>
        <w:t>Las tentaciones de San Ricardo. Siete ensayos para la interpretación de la narrativa boliviana del siglo XX</w:t>
      </w:r>
      <w:r w:rsidRPr="00E6790B">
        <w:rPr>
          <w:rFonts w:ascii="Times New Roman" w:hAnsi="Times New Roman" w:cs="Times New Roman"/>
          <w:sz w:val="22"/>
          <w:szCs w:val="22"/>
          <w:lang w:val="es-ES_tradnl"/>
        </w:rPr>
        <w:t>. La Paz: IEB/Gente Común.</w:t>
      </w:r>
    </w:p>
    <w:p w14:paraId="4A1137A4" w14:textId="77777777" w:rsidR="005A13BC" w:rsidRPr="00E6790B" w:rsidRDefault="005A13BC" w:rsidP="005A13BC">
      <w:pPr>
        <w:ind w:left="851" w:hanging="851"/>
        <w:rPr>
          <w:rFonts w:ascii="Times New Roman" w:hAnsi="Times New Roman" w:cs="Times New Roman"/>
          <w:sz w:val="22"/>
          <w:szCs w:val="22"/>
          <w:lang w:val="es-ES_tradnl"/>
        </w:rPr>
      </w:pPr>
    </w:p>
    <w:p w14:paraId="1190607A" w14:textId="281FCFDE" w:rsidR="005A13BC" w:rsidRPr="00E6790B" w:rsidRDefault="00131A5F"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Wiethü</w:t>
      </w:r>
      <w:r w:rsidR="005A13BC" w:rsidRPr="00E6790B">
        <w:rPr>
          <w:rFonts w:ascii="Times New Roman" w:hAnsi="Times New Roman" w:cs="Times New Roman"/>
          <w:sz w:val="22"/>
          <w:szCs w:val="22"/>
          <w:lang w:val="es-ES_tradnl"/>
        </w:rPr>
        <w:t>chter, Blanca y A.</w:t>
      </w:r>
      <w:r w:rsidR="004204CE" w:rsidRPr="00E6790B">
        <w:rPr>
          <w:rFonts w:ascii="Times New Roman" w:hAnsi="Times New Roman" w:cs="Times New Roman"/>
          <w:sz w:val="22"/>
          <w:szCs w:val="22"/>
          <w:lang w:val="es-ES_tradnl"/>
        </w:rPr>
        <w:t xml:space="preserve"> </w:t>
      </w:r>
      <w:r w:rsidR="005A13BC" w:rsidRPr="00E6790B">
        <w:rPr>
          <w:rFonts w:ascii="Times New Roman" w:hAnsi="Times New Roman" w:cs="Times New Roman"/>
          <w:sz w:val="22"/>
          <w:szCs w:val="22"/>
          <w:lang w:val="es-ES_tradnl"/>
        </w:rPr>
        <w:t>M. Paz Soldán</w:t>
      </w:r>
    </w:p>
    <w:p w14:paraId="6AD1F040" w14:textId="06E68DC2" w:rsidR="005A13BC" w:rsidRPr="00E6790B" w:rsidRDefault="00AE767E"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2002</w:t>
      </w:r>
      <w:r w:rsidRPr="00E6790B">
        <w:rPr>
          <w:rFonts w:ascii="Times New Roman" w:hAnsi="Times New Roman" w:cs="Times New Roman"/>
          <w:sz w:val="22"/>
          <w:szCs w:val="22"/>
          <w:lang w:val="es-ES_tradnl"/>
        </w:rPr>
        <w:tab/>
        <w:t>“Introducción general”; “El arco de la modernidad”,</w:t>
      </w:r>
      <w:r w:rsidR="005A13BC" w:rsidRPr="00E6790B">
        <w:rPr>
          <w:rFonts w:ascii="Times New Roman" w:hAnsi="Times New Roman" w:cs="Times New Roman"/>
          <w:sz w:val="22"/>
          <w:szCs w:val="22"/>
          <w:lang w:val="es-ES_tradnl"/>
        </w:rPr>
        <w:t xml:space="preserve"> </w:t>
      </w:r>
      <w:r w:rsidR="005A13BC" w:rsidRPr="00E6790B">
        <w:rPr>
          <w:rFonts w:ascii="Times New Roman" w:hAnsi="Times New Roman" w:cs="Times New Roman"/>
          <w:i/>
          <w:sz w:val="22"/>
          <w:szCs w:val="22"/>
          <w:lang w:val="es-ES_tradnl"/>
        </w:rPr>
        <w:t>Hacia una historia crítica de literatura en Bolivia</w:t>
      </w:r>
      <w:r w:rsidR="005A13BC" w:rsidRPr="00E6790B">
        <w:rPr>
          <w:rFonts w:ascii="Times New Roman" w:hAnsi="Times New Roman" w:cs="Times New Roman"/>
          <w:sz w:val="22"/>
          <w:szCs w:val="22"/>
          <w:lang w:val="es-ES_tradnl"/>
        </w:rPr>
        <w:t>. Tomo I. La Paz: PIEB.</w:t>
      </w:r>
    </w:p>
    <w:p w14:paraId="362AA846" w14:textId="77777777" w:rsidR="004204CE" w:rsidRPr="00E6790B" w:rsidRDefault="004204CE" w:rsidP="005A13BC">
      <w:pPr>
        <w:ind w:left="851" w:hanging="851"/>
        <w:rPr>
          <w:rFonts w:ascii="Times New Roman" w:hAnsi="Times New Roman" w:cs="Times New Roman"/>
          <w:sz w:val="22"/>
          <w:szCs w:val="22"/>
          <w:lang w:val="es-ES_tradnl"/>
        </w:rPr>
      </w:pPr>
    </w:p>
    <w:p w14:paraId="1D864DD0" w14:textId="74A226E6" w:rsidR="004204CE" w:rsidRPr="00E6790B" w:rsidRDefault="00131A5F" w:rsidP="005A13BC">
      <w:pPr>
        <w:ind w:left="851" w:hanging="851"/>
        <w:rPr>
          <w:rFonts w:ascii="Times New Roman" w:hAnsi="Times New Roman" w:cs="Times New Roman"/>
          <w:sz w:val="22"/>
          <w:szCs w:val="22"/>
          <w:lang w:val="es-ES_tradnl"/>
        </w:rPr>
      </w:pPr>
      <w:r w:rsidRPr="00E6790B">
        <w:rPr>
          <w:rFonts w:ascii="Times New Roman" w:hAnsi="Times New Roman" w:cs="Times New Roman"/>
          <w:sz w:val="22"/>
          <w:szCs w:val="22"/>
          <w:lang w:val="es-ES_tradnl"/>
        </w:rPr>
        <w:t>Wiethü</w:t>
      </w:r>
      <w:r w:rsidR="004204CE" w:rsidRPr="00E6790B">
        <w:rPr>
          <w:rFonts w:ascii="Times New Roman" w:hAnsi="Times New Roman" w:cs="Times New Roman"/>
          <w:sz w:val="22"/>
          <w:szCs w:val="22"/>
          <w:lang w:val="es-ES_tradnl"/>
        </w:rPr>
        <w:t>chter, Blanca</w:t>
      </w:r>
    </w:p>
    <w:p w14:paraId="4463E9DF" w14:textId="77777777" w:rsidR="004204CE" w:rsidRPr="00EA0E61" w:rsidRDefault="004204CE" w:rsidP="004204CE">
      <w:pPr>
        <w:ind w:left="851" w:hanging="851"/>
        <w:rPr>
          <w:rFonts w:ascii="Times New Roman" w:hAnsi="Times New Roman" w:cs="Times New Roman"/>
          <w:sz w:val="20"/>
          <w:szCs w:val="20"/>
          <w:lang w:val="es-ES_tradnl"/>
        </w:rPr>
      </w:pPr>
      <w:r w:rsidRPr="00EA0E61">
        <w:rPr>
          <w:rFonts w:ascii="Times New Roman" w:hAnsi="Times New Roman" w:cs="Times New Roman"/>
          <w:sz w:val="20"/>
          <w:szCs w:val="20"/>
          <w:lang w:val="es-ES_tradnl"/>
        </w:rPr>
        <w:t>1983</w:t>
      </w:r>
      <w:r w:rsidRPr="00EA0E61">
        <w:rPr>
          <w:rFonts w:ascii="Times New Roman" w:hAnsi="Times New Roman" w:cs="Times New Roman"/>
          <w:sz w:val="20"/>
          <w:szCs w:val="20"/>
          <w:lang w:val="es-ES_tradnl"/>
        </w:rPr>
        <w:tab/>
        <w:t xml:space="preserve">“A propósito de las contraliteraturas”, </w:t>
      </w:r>
      <w:r w:rsidRPr="00EA0E61">
        <w:rPr>
          <w:rFonts w:ascii="Times New Roman" w:hAnsi="Times New Roman" w:cs="Times New Roman"/>
          <w:i/>
          <w:sz w:val="20"/>
          <w:szCs w:val="20"/>
          <w:lang w:val="es-ES_tradnl"/>
        </w:rPr>
        <w:t>Hipótesis. Revista Boliviana de Literatura</w:t>
      </w:r>
      <w:r w:rsidRPr="00EA0E61">
        <w:rPr>
          <w:rFonts w:ascii="Times New Roman" w:hAnsi="Times New Roman" w:cs="Times New Roman"/>
          <w:sz w:val="20"/>
          <w:szCs w:val="20"/>
          <w:lang w:val="es-ES_tradnl"/>
        </w:rPr>
        <w:t>. Vol. IV, No. 1. Otoño.</w:t>
      </w:r>
    </w:p>
    <w:p w14:paraId="0AEE3E38" w14:textId="52C850C6" w:rsidR="00D96582" w:rsidRPr="00EA0E61" w:rsidRDefault="00D96582" w:rsidP="004204CE">
      <w:pPr>
        <w:ind w:left="851" w:hanging="851"/>
        <w:rPr>
          <w:rFonts w:ascii="Times New Roman" w:hAnsi="Times New Roman" w:cs="Times New Roman"/>
          <w:sz w:val="20"/>
          <w:szCs w:val="20"/>
          <w:lang w:val="es-ES_tradnl"/>
        </w:rPr>
      </w:pPr>
      <w:r w:rsidRPr="00EA0E61">
        <w:rPr>
          <w:rFonts w:ascii="Times New Roman" w:hAnsi="Times New Roman" w:cs="Times New Roman"/>
          <w:sz w:val="20"/>
          <w:szCs w:val="20"/>
          <w:lang w:val="es-ES_tradnl"/>
        </w:rPr>
        <w:t>1986</w:t>
      </w:r>
      <w:r w:rsidRPr="00EA0E61">
        <w:rPr>
          <w:rFonts w:ascii="Times New Roman" w:hAnsi="Times New Roman" w:cs="Times New Roman"/>
          <w:sz w:val="20"/>
          <w:szCs w:val="20"/>
          <w:lang w:val="es-ES_tradnl"/>
        </w:rPr>
        <w:tab/>
        <w:t xml:space="preserve">“Propuestas para un diálogo sobre el espacio literario boliviano”, </w:t>
      </w:r>
      <w:r w:rsidRPr="00EA0E61">
        <w:rPr>
          <w:rFonts w:ascii="Times New Roman" w:hAnsi="Times New Roman" w:cs="Times New Roman"/>
          <w:i/>
          <w:sz w:val="20"/>
          <w:szCs w:val="20"/>
          <w:lang w:val="es-ES_tradnl"/>
        </w:rPr>
        <w:t>Revista Iberoamericana</w:t>
      </w:r>
      <w:r w:rsidR="009F7208" w:rsidRPr="00EA0E61">
        <w:rPr>
          <w:rFonts w:ascii="Times New Roman" w:hAnsi="Times New Roman" w:cs="Times New Roman"/>
          <w:i/>
          <w:sz w:val="20"/>
          <w:szCs w:val="20"/>
          <w:lang w:val="es-ES_tradnl"/>
        </w:rPr>
        <w:t>: Letras bolivianas y cultura nacional</w:t>
      </w:r>
      <w:r w:rsidR="009F7208" w:rsidRPr="00EA0E61">
        <w:rPr>
          <w:rFonts w:ascii="Times New Roman" w:hAnsi="Times New Roman" w:cs="Times New Roman"/>
          <w:sz w:val="20"/>
          <w:szCs w:val="20"/>
          <w:lang w:val="es-ES_tradnl"/>
        </w:rPr>
        <w:t>. No.</w:t>
      </w:r>
      <w:r w:rsidRPr="00EA0E61">
        <w:rPr>
          <w:rFonts w:ascii="Times New Roman" w:hAnsi="Times New Roman" w:cs="Times New Roman"/>
          <w:sz w:val="20"/>
          <w:szCs w:val="20"/>
          <w:lang w:val="es-ES_tradnl"/>
        </w:rPr>
        <w:t xml:space="preserve"> 134</w:t>
      </w:r>
      <w:bookmarkStart w:id="0" w:name="_GoBack"/>
      <w:bookmarkEnd w:id="0"/>
      <w:r w:rsidRPr="00EA0E61">
        <w:rPr>
          <w:rFonts w:ascii="Times New Roman" w:hAnsi="Times New Roman" w:cs="Times New Roman"/>
          <w:sz w:val="20"/>
          <w:szCs w:val="20"/>
          <w:lang w:val="es-ES_tradnl"/>
        </w:rPr>
        <w:t>, enero-marzo. Pittsburgh.</w:t>
      </w:r>
    </w:p>
    <w:p w14:paraId="480FEA86" w14:textId="77777777" w:rsidR="004204CE" w:rsidRPr="00EA0E61" w:rsidRDefault="004204CE" w:rsidP="004204CE">
      <w:pPr>
        <w:ind w:left="851" w:hanging="851"/>
        <w:rPr>
          <w:rFonts w:ascii="Times New Roman" w:hAnsi="Times New Roman" w:cs="Times New Roman"/>
          <w:sz w:val="20"/>
          <w:szCs w:val="20"/>
          <w:lang w:val="es-ES_tradnl"/>
        </w:rPr>
      </w:pPr>
      <w:r w:rsidRPr="00EA0E61">
        <w:rPr>
          <w:rFonts w:ascii="Times New Roman" w:hAnsi="Times New Roman" w:cs="Times New Roman"/>
          <w:sz w:val="20"/>
          <w:szCs w:val="20"/>
          <w:lang w:val="es-ES_tradnl"/>
        </w:rPr>
        <w:t>2002</w:t>
      </w:r>
      <w:r w:rsidRPr="00EA0E61">
        <w:rPr>
          <w:rFonts w:ascii="Times New Roman" w:hAnsi="Times New Roman" w:cs="Times New Roman"/>
          <w:sz w:val="20"/>
          <w:szCs w:val="20"/>
          <w:lang w:val="es-ES_tradnl"/>
        </w:rPr>
        <w:tab/>
        <w:t xml:space="preserve">“Detrás de la máscara de la divina locura”, </w:t>
      </w:r>
      <w:r w:rsidRPr="00EA0E61">
        <w:rPr>
          <w:rFonts w:ascii="Times New Roman" w:hAnsi="Times New Roman" w:cs="Times New Roman"/>
          <w:i/>
          <w:sz w:val="20"/>
          <w:szCs w:val="20"/>
          <w:lang w:val="es-ES_tradnl"/>
        </w:rPr>
        <w:t>Hacia una historia crítica de literatura en Bolivia</w:t>
      </w:r>
      <w:r w:rsidRPr="00EA0E61">
        <w:rPr>
          <w:rFonts w:ascii="Times New Roman" w:hAnsi="Times New Roman" w:cs="Times New Roman"/>
          <w:sz w:val="20"/>
          <w:szCs w:val="20"/>
          <w:lang w:val="es-ES_tradnl"/>
        </w:rPr>
        <w:t>. Tomo II. La Paz: PIEB.</w:t>
      </w:r>
    </w:p>
    <w:p w14:paraId="4A164A5E" w14:textId="4AEA64D7" w:rsidR="005A13BC" w:rsidRPr="00EA0E61" w:rsidRDefault="00AE767E" w:rsidP="00EA0E61">
      <w:pPr>
        <w:ind w:left="851" w:hanging="851"/>
        <w:rPr>
          <w:rFonts w:ascii="Times New Roman" w:hAnsi="Times New Roman" w:cs="Times New Roman"/>
          <w:sz w:val="20"/>
          <w:szCs w:val="20"/>
          <w:lang w:val="es-ES_tradnl"/>
        </w:rPr>
      </w:pPr>
      <w:r w:rsidRPr="00EA0E61">
        <w:rPr>
          <w:rFonts w:ascii="Times New Roman" w:hAnsi="Times New Roman" w:cs="Times New Roman"/>
          <w:sz w:val="20"/>
          <w:szCs w:val="20"/>
          <w:lang w:val="es-ES_tradnl"/>
        </w:rPr>
        <w:t>s/f</w:t>
      </w:r>
      <w:r w:rsidRPr="00EA0E61">
        <w:rPr>
          <w:rFonts w:ascii="Times New Roman" w:hAnsi="Times New Roman" w:cs="Times New Roman"/>
          <w:sz w:val="20"/>
          <w:szCs w:val="20"/>
          <w:lang w:val="es-ES_tradnl"/>
        </w:rPr>
        <w:tab/>
        <w:t>“Tu historia no es la m</w:t>
      </w:r>
      <w:r w:rsidR="00EA0E61" w:rsidRPr="00EA0E61">
        <w:rPr>
          <w:rFonts w:ascii="Times New Roman" w:hAnsi="Times New Roman" w:cs="Times New Roman"/>
          <w:sz w:val="20"/>
          <w:szCs w:val="20"/>
          <w:lang w:val="es-ES_tradnl"/>
        </w:rPr>
        <w:t xml:space="preserve">ás triste cuando la relato yo” [Sobre </w:t>
      </w:r>
      <w:r w:rsidR="00EA0E61" w:rsidRPr="00EA0E61">
        <w:rPr>
          <w:rFonts w:ascii="Times New Roman" w:hAnsi="Times New Roman" w:cs="Times New Roman"/>
          <w:i/>
          <w:sz w:val="20"/>
          <w:szCs w:val="20"/>
          <w:lang w:val="es-ES_tradnl"/>
        </w:rPr>
        <w:t>De la ventana al parque</w:t>
      </w:r>
      <w:r w:rsidR="00EA0E61" w:rsidRPr="00EA0E61">
        <w:rPr>
          <w:rFonts w:ascii="Times New Roman" w:hAnsi="Times New Roman" w:cs="Times New Roman"/>
          <w:sz w:val="20"/>
          <w:szCs w:val="20"/>
          <w:lang w:val="es-ES_tradnl"/>
        </w:rPr>
        <w:t xml:space="preserve"> de J. Urzgasti; </w:t>
      </w:r>
      <w:r w:rsidRPr="00EA0E61">
        <w:rPr>
          <w:rFonts w:ascii="Times New Roman" w:hAnsi="Times New Roman" w:cs="Times New Roman"/>
          <w:sz w:val="20"/>
          <w:szCs w:val="20"/>
          <w:lang w:val="es-ES_tradnl"/>
        </w:rPr>
        <w:t>inédito).</w:t>
      </w:r>
    </w:p>
    <w:p w14:paraId="542FD9C7" w14:textId="77777777" w:rsidR="005A13BC" w:rsidRPr="00E6790B" w:rsidRDefault="005A13BC" w:rsidP="005A13BC">
      <w:pPr>
        <w:rPr>
          <w:rFonts w:ascii="Times New Roman" w:hAnsi="Times New Roman" w:cs="Times New Roman"/>
          <w:sz w:val="22"/>
          <w:szCs w:val="22"/>
          <w:lang w:val="es-ES_tradnl"/>
        </w:rPr>
      </w:pPr>
    </w:p>
    <w:p w14:paraId="4AC29B22" w14:textId="77777777" w:rsidR="005A13BC" w:rsidRPr="00E6790B" w:rsidRDefault="005A13BC" w:rsidP="005A13BC">
      <w:pPr>
        <w:rPr>
          <w:rFonts w:ascii="Times New Roman" w:hAnsi="Times New Roman" w:cs="Times New Roman"/>
          <w:sz w:val="22"/>
          <w:szCs w:val="22"/>
          <w:lang w:val="es-ES_tradnl"/>
        </w:rPr>
      </w:pPr>
    </w:p>
    <w:p w14:paraId="26C63A26" w14:textId="77777777" w:rsidR="00342EB3" w:rsidRPr="00E6790B" w:rsidRDefault="00342EB3">
      <w:pPr>
        <w:rPr>
          <w:rFonts w:ascii="Times New Roman" w:hAnsi="Times New Roman" w:cs="Times New Roman"/>
          <w:sz w:val="22"/>
          <w:szCs w:val="22"/>
          <w:lang w:val="es-ES_tradnl"/>
        </w:rPr>
      </w:pPr>
    </w:p>
    <w:sectPr w:rsidR="00342EB3" w:rsidRPr="00E6790B" w:rsidSect="00EA0E61">
      <w:footerReference w:type="even" r:id="rId7"/>
      <w:footerReference w:type="default" r:id="rId8"/>
      <w:pgSz w:w="12240" w:h="15840"/>
      <w:pgMar w:top="1361" w:right="1304" w:bottom="1361" w:left="1304" w:header="0" w:footer="709" w:gutter="0"/>
      <w:cols w:space="708"/>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49D21" w14:textId="77777777" w:rsidR="00557FCB" w:rsidRDefault="00557FCB" w:rsidP="00E6790B">
      <w:r>
        <w:separator/>
      </w:r>
    </w:p>
  </w:endnote>
  <w:endnote w:type="continuationSeparator" w:id="0">
    <w:p w14:paraId="1101AEA3" w14:textId="77777777" w:rsidR="00557FCB" w:rsidRDefault="00557FCB" w:rsidP="00E6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671DE" w14:textId="77777777" w:rsidR="00557FCB" w:rsidRDefault="00557FCB" w:rsidP="00557F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EEB4AF" w14:textId="77777777" w:rsidR="00557FCB" w:rsidRDefault="00557FCB" w:rsidP="00E679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731AB" w14:textId="77777777" w:rsidR="00557FCB" w:rsidRDefault="00557FCB" w:rsidP="00557F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0E61">
      <w:rPr>
        <w:rStyle w:val="PageNumber"/>
        <w:noProof/>
      </w:rPr>
      <w:t>1</w:t>
    </w:r>
    <w:r>
      <w:rPr>
        <w:rStyle w:val="PageNumber"/>
      </w:rPr>
      <w:fldChar w:fldCharType="end"/>
    </w:r>
  </w:p>
  <w:p w14:paraId="58DCF531" w14:textId="77777777" w:rsidR="00557FCB" w:rsidRDefault="00557FCB" w:rsidP="00E679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72283" w14:textId="77777777" w:rsidR="00557FCB" w:rsidRDefault="00557FCB" w:rsidP="00E6790B">
      <w:r>
        <w:separator/>
      </w:r>
    </w:p>
  </w:footnote>
  <w:footnote w:type="continuationSeparator" w:id="0">
    <w:p w14:paraId="50FAD45F" w14:textId="77777777" w:rsidR="00557FCB" w:rsidRDefault="00557FCB" w:rsidP="00E67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BC"/>
    <w:rsid w:val="001238AF"/>
    <w:rsid w:val="00131A5F"/>
    <w:rsid w:val="00156894"/>
    <w:rsid w:val="001B1A51"/>
    <w:rsid w:val="00241BCE"/>
    <w:rsid w:val="00342EB3"/>
    <w:rsid w:val="004204CE"/>
    <w:rsid w:val="00507925"/>
    <w:rsid w:val="00557FCB"/>
    <w:rsid w:val="005A13BC"/>
    <w:rsid w:val="00654340"/>
    <w:rsid w:val="00683128"/>
    <w:rsid w:val="006D1C37"/>
    <w:rsid w:val="007C72BD"/>
    <w:rsid w:val="00825D20"/>
    <w:rsid w:val="008742FD"/>
    <w:rsid w:val="008C0886"/>
    <w:rsid w:val="009C3E23"/>
    <w:rsid w:val="009F7208"/>
    <w:rsid w:val="00AE767E"/>
    <w:rsid w:val="00B70637"/>
    <w:rsid w:val="00B912BC"/>
    <w:rsid w:val="00C17C11"/>
    <w:rsid w:val="00C51BCD"/>
    <w:rsid w:val="00CA006C"/>
    <w:rsid w:val="00D96582"/>
    <w:rsid w:val="00E6790B"/>
    <w:rsid w:val="00E77971"/>
    <w:rsid w:val="00EA0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30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790B"/>
    <w:pPr>
      <w:tabs>
        <w:tab w:val="center" w:pos="4320"/>
        <w:tab w:val="right" w:pos="8640"/>
      </w:tabs>
    </w:pPr>
  </w:style>
  <w:style w:type="character" w:customStyle="1" w:styleId="FooterChar">
    <w:name w:val="Footer Char"/>
    <w:basedOn w:val="DefaultParagraphFont"/>
    <w:link w:val="Footer"/>
    <w:uiPriority w:val="99"/>
    <w:rsid w:val="00E6790B"/>
  </w:style>
  <w:style w:type="character" w:styleId="PageNumber">
    <w:name w:val="page number"/>
    <w:basedOn w:val="DefaultParagraphFont"/>
    <w:uiPriority w:val="99"/>
    <w:semiHidden/>
    <w:unhideWhenUsed/>
    <w:rsid w:val="00E679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790B"/>
    <w:pPr>
      <w:tabs>
        <w:tab w:val="center" w:pos="4320"/>
        <w:tab w:val="right" w:pos="8640"/>
      </w:tabs>
    </w:pPr>
  </w:style>
  <w:style w:type="character" w:customStyle="1" w:styleId="FooterChar">
    <w:name w:val="Footer Char"/>
    <w:basedOn w:val="DefaultParagraphFont"/>
    <w:link w:val="Footer"/>
    <w:uiPriority w:val="99"/>
    <w:rsid w:val="00E6790B"/>
  </w:style>
  <w:style w:type="character" w:styleId="PageNumber">
    <w:name w:val="page number"/>
    <w:basedOn w:val="DefaultParagraphFont"/>
    <w:uiPriority w:val="99"/>
    <w:semiHidden/>
    <w:unhideWhenUsed/>
    <w:rsid w:val="00E6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2148</Words>
  <Characters>12245</Characters>
  <Application>Microsoft Macintosh Word</Application>
  <DocSecurity>0</DocSecurity>
  <Lines>102</Lines>
  <Paragraphs>28</Paragraphs>
  <ScaleCrop>false</ScaleCrop>
  <Company/>
  <LinksUpToDate>false</LinksUpToDate>
  <CharactersWithSpaces>14365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25</cp:revision>
  <cp:lastPrinted>2014-05-30T15:50:00Z</cp:lastPrinted>
  <dcterms:created xsi:type="dcterms:W3CDTF">2014-05-30T11:16:00Z</dcterms:created>
  <dcterms:modified xsi:type="dcterms:W3CDTF">2014-05-30T15:52:00Z</dcterms:modified>
</cp:coreProperties>
</file>