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D" w:rsidRDefault="00806D4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9" w:lineRule="auto"/>
        <w:ind w:left="2320" w:right="814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Formulario para la presentación de </w:t>
      </w: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32" w:lineRule="auto"/>
        <w:ind w:left="1103" w:right="1595"/>
        <w:jc w:val="center"/>
        <w:rPr>
          <w:rFonts w:ascii="Trebuchet MS" w:eastAsia="Trebuchet MS" w:hAnsi="Trebuchet MS" w:cs="Trebuchet MS"/>
          <w:b/>
          <w:color w:val="00000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t>Proyectos de Formación Continua SIN puntaje docente</w:t>
      </w:r>
      <w:r>
        <w:rPr>
          <w:rStyle w:val="Refdenotaalpie"/>
          <w:rFonts w:ascii="Trebuchet MS" w:eastAsia="Trebuchet MS" w:hAnsi="Trebuchet MS" w:cs="Trebuchet MS"/>
          <w:b/>
          <w:color w:val="000000"/>
          <w:sz w:val="26"/>
          <w:szCs w:val="26"/>
          <w:u w:val="single"/>
        </w:rPr>
        <w:footnoteReference w:id="1"/>
      </w:r>
      <w:r>
        <w:rPr>
          <w:rFonts w:ascii="Trebuchet MS" w:eastAsia="Trebuchet MS" w:hAnsi="Trebuchet MS" w:cs="Trebuchet MS"/>
          <w:color w:val="000000"/>
          <w:sz w:val="13"/>
          <w:szCs w:val="13"/>
        </w:rPr>
        <w:t xml:space="preserve"> </w:t>
      </w:r>
      <w:r>
        <w:rPr>
          <w:rFonts w:ascii="Trebuchet MS" w:eastAsia="Trebuchet MS" w:hAnsi="Trebuchet MS" w:cs="Trebuchet MS"/>
          <w:b/>
          <w:color w:val="000000"/>
          <w:sz w:val="26"/>
          <w:szCs w:val="26"/>
        </w:rPr>
        <w:t xml:space="preserve">Convocatoria </w:t>
      </w:r>
      <w:r>
        <w:rPr>
          <w:rFonts w:ascii="Trebuchet MS" w:eastAsia="Trebuchet MS" w:hAnsi="Trebuchet MS" w:cs="Trebuchet MS"/>
          <w:b/>
          <w:sz w:val="26"/>
          <w:szCs w:val="26"/>
        </w:rPr>
        <w:t xml:space="preserve">Segundo Cuatrimestre </w:t>
      </w:r>
      <w:r>
        <w:rPr>
          <w:rFonts w:ascii="Trebuchet MS" w:eastAsia="Trebuchet MS" w:hAnsi="Trebuchet MS" w:cs="Trebuchet MS"/>
          <w:b/>
          <w:color w:val="000000"/>
          <w:sz w:val="26"/>
          <w:szCs w:val="26"/>
        </w:rPr>
        <w:t xml:space="preserve">2021 </w:t>
      </w:r>
    </w:p>
    <w:p w:rsidR="006939CA" w:rsidRP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 w:line="232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6939C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Para presentarse a la convocatoria específica 2021 deberá enviar una copia digital a la dirección de correo </w:t>
      </w:r>
      <w:proofErr w:type="gramStart"/>
      <w:r w:rsidRPr="006939CA">
        <w:rPr>
          <w:rFonts w:ascii="Trebuchet MS" w:eastAsia="Trebuchet MS" w:hAnsi="Trebuchet MS" w:cs="Trebuchet MS"/>
          <w:color w:val="0000FF"/>
          <w:sz w:val="24"/>
          <w:szCs w:val="24"/>
          <w:u w:val="single"/>
        </w:rPr>
        <w:t>formacioncontinua@ffyh.unc.edu.ar</w:t>
      </w:r>
      <w:r w:rsidRPr="006939CA">
        <w:rPr>
          <w:rFonts w:ascii="Trebuchet MS" w:eastAsia="Trebuchet MS" w:hAnsi="Trebuchet MS" w:cs="Trebuchet MS"/>
          <w:color w:val="0000FF"/>
          <w:sz w:val="24"/>
          <w:szCs w:val="24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4"/>
          <w:szCs w:val="24"/>
        </w:rPr>
        <w:t>:</w:t>
      </w:r>
      <w:proofErr w:type="gramEnd"/>
      <w:r w:rsidRPr="006939CA">
        <w:rPr>
          <w:rStyle w:val="Refdenotaalpie"/>
          <w:rFonts w:ascii="Trebuchet MS" w:eastAsia="Trebuchet MS" w:hAnsi="Trebuchet MS" w:cs="Trebuchet MS"/>
          <w:color w:val="000000"/>
          <w:sz w:val="24"/>
          <w:szCs w:val="24"/>
        </w:rPr>
        <w:footnoteReference w:id="2"/>
      </w:r>
    </w:p>
    <w:p w:rsidR="006939CA" w:rsidRP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9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6939C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A) Nota de Elevación </w:t>
      </w:r>
      <w:r w:rsidRPr="006939CA">
        <w:rPr>
          <w:rFonts w:ascii="Trebuchet MS" w:eastAsia="Trebuchet MS" w:hAnsi="Trebuchet MS" w:cs="Trebuchet MS"/>
          <w:color w:val="000000"/>
          <w:sz w:val="24"/>
          <w:szCs w:val="24"/>
        </w:rPr>
        <w:t>dirigida a la Secretaría de Extensión presentando la  Propuesta y solicitando la gestión de pedido de aval al consejo p</w:t>
      </w:r>
      <w:bookmarkStart w:id="0" w:name="_GoBack"/>
      <w:bookmarkEnd w:id="0"/>
      <w:r w:rsidRPr="006939C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ertinente. </w:t>
      </w: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9" w:line="445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6939CA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B) Propuesta de capacitación </w:t>
      </w:r>
      <w:r w:rsidRPr="006939CA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donde consten los siguientes ítems: </w:t>
      </w:r>
    </w:p>
    <w:p w:rsidR="006939CA" w:rsidRPr="006939CA" w:rsidRDefault="006939CA" w:rsidP="006939CA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39" w:line="445" w:lineRule="auto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Nombre de la actividad: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 </w:t>
      </w:r>
    </w:p>
    <w:p w:rsidR="006939CA" w:rsidRDefault="006939CA" w:rsidP="006939CA">
      <w:pPr>
        <w:pStyle w:val="Prrafode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4" w:line="241" w:lineRule="auto"/>
        <w:ind w:right="1353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Breve Resumen</w:t>
      </w:r>
      <w:r w:rsidRPr="006939CA">
        <w:rPr>
          <w:rFonts w:ascii="Trebuchet MS" w:eastAsia="Trebuchet MS" w:hAnsi="Trebuchet MS" w:cs="Trebuchet MS"/>
          <w:color w:val="000000"/>
          <w:u w:val="single"/>
        </w:rPr>
        <w:t>:</w:t>
      </w:r>
      <w:r w:rsidRPr="006939CA">
        <w:rPr>
          <w:rFonts w:ascii="Trebuchet MS" w:eastAsia="Trebuchet MS" w:hAnsi="Trebuchet MS" w:cs="Trebuchet MS"/>
          <w:color w:val="00000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No mayor a 500 palabras. Este resumen podrá ser publicado por la Secretaría de Extensión con motivo de dar cuenta de las actividades realizadas en el marco de la Secretaría. </w:t>
      </w: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1" w:lineRule="auto"/>
        <w:ind w:left="765" w:right="1353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4" w:after="0" w:line="241" w:lineRule="auto"/>
        <w:ind w:right="1353"/>
        <w:jc w:val="both"/>
        <w:rPr>
          <w:rFonts w:ascii="Trebuchet MS" w:hAnsi="Trebuchet MS"/>
          <w:b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u w:val="single"/>
        </w:rPr>
        <w:t>Eje</w:t>
      </w:r>
      <w:r w:rsidRPr="006939CA">
        <w:rPr>
          <w:rFonts w:ascii="Trebuchet MS" w:eastAsia="Trebuchet MS" w:hAnsi="Trebuchet MS" w:cs="Trebuchet MS"/>
          <w:b/>
        </w:rPr>
        <w:t xml:space="preserve">: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Seleccione uno de los ejes y líneas propuestas por la convocatoria: </w:t>
      </w:r>
      <w:r w:rsidRPr="006939CA">
        <w:rPr>
          <w:rFonts w:ascii="Trebuchet MS" w:hAnsi="Trebuchet MS"/>
          <w:sz w:val="20"/>
          <w:szCs w:val="20"/>
        </w:rPr>
        <w:t>Diálogos para re-pensar las prácticas de enseñanza y las transformaciones institucionales./ Reflexiones en torno a conocimientos o contenidos específicos./ Las problemáticas sociales en tensión</w:t>
      </w: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44" w:after="0" w:line="241" w:lineRule="auto"/>
        <w:ind w:right="1353"/>
        <w:jc w:val="both"/>
        <w:rPr>
          <w:rFonts w:ascii="Trebuchet MS" w:hAnsi="Trebuchet MS"/>
          <w:b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501" w:line="232" w:lineRule="auto"/>
        <w:ind w:right="135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Fundamentación General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: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En la misma se deberá dar cuenta de: 1) Vinculación de la propuesta con el eje y la línea de la convocatoria elegido 2) Relevancia de la temática en el contexto actual 3) Antecedentes de la actividad. </w:t>
      </w:r>
    </w:p>
    <w:p w:rsidR="006939CA" w:rsidRPr="006939CA" w:rsidRDefault="006939CA" w:rsidP="006939CA">
      <w:pPr>
        <w:pStyle w:val="Prrafodelista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32" w:lineRule="auto"/>
        <w:ind w:right="1354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Justificación del carácter extensionista: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Deberá explicitar cómo la actividad supone una intervención que favorece la </w:t>
      </w:r>
      <w:proofErr w:type="spellStart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>co</w:t>
      </w:r>
      <w:proofErr w:type="spellEnd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-construcción de respuestas a problemáticas socio-educativas o educativas definidas, y que, a la vez, permite revisar los propios saberes puestos en juego. </w:t>
      </w: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Objetivos: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Señalar con claridad los propósitos o aspiraciones de la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lastRenderedPageBreak/>
        <w:t xml:space="preserve">actividad planteada. </w:t>
      </w:r>
    </w:p>
    <w:p w:rsidR="006939CA" w:rsidRPr="006939CA" w:rsidRDefault="006939CA" w:rsidP="006939CA">
      <w:pPr>
        <w:pStyle w:val="Prrafodelista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Impacto social previsto: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Exponer claramente qué se espera lograr mediante el desarrollo de la actividad propuesta, en términos de reapropiaciones y </w:t>
      </w:r>
      <w:proofErr w:type="spellStart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>resignificaciones</w:t>
      </w:r>
      <w:proofErr w:type="spellEnd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hechas por los sujetos involucrados en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d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esarrollo y ejecución de la actividad. </w:t>
      </w: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32" w:lineRule="auto"/>
        <w:ind w:right="1349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5" w:line="233" w:lineRule="auto"/>
        <w:ind w:right="1353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Contenidos</w:t>
      </w:r>
      <w:r w:rsidRPr="006939CA">
        <w:rPr>
          <w:rFonts w:ascii="Trebuchet MS" w:eastAsia="Trebuchet MS" w:hAnsi="Trebuchet MS" w:cs="Trebuchet MS"/>
          <w:color w:val="000000"/>
        </w:rPr>
        <w:t xml:space="preserve">: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Desagregar los Contenidos a desarrollar en la actividad organizados en forma de Unidades, Módulos </w:t>
      </w:r>
      <w:proofErr w:type="spellStart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>ó</w:t>
      </w:r>
      <w:proofErr w:type="spellEnd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Ejes Temáticos. </w:t>
      </w:r>
    </w:p>
    <w:p w:rsidR="006939CA" w:rsidRPr="006939CA" w:rsidRDefault="006939CA" w:rsidP="006939CA">
      <w:pPr>
        <w:pStyle w:val="Prrafodelista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3" w:lineRule="auto"/>
        <w:ind w:right="1353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8E22C4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5" w:line="232" w:lineRule="auto"/>
        <w:ind w:right="134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Breve reseña metodológica</w:t>
      </w:r>
      <w:r w:rsidRPr="006939CA">
        <w:rPr>
          <w:rFonts w:ascii="Trebuchet MS" w:eastAsia="Trebuchet MS" w:hAnsi="Trebuchet MS" w:cs="Trebuchet MS"/>
          <w:color w:val="000000"/>
        </w:rPr>
        <w:t xml:space="preserve">: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Describir la metodología propuesta incluyendo fundamentos pedagógicos claros, coherentes con los objetivos del proyecto y tendientes a la construcción conjunta de saberes. Indicar modalidad de la actividad: seminario o taller, </w:t>
      </w:r>
      <w:proofErr w:type="spellStart"/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>etc</w:t>
      </w:r>
      <w:proofErr w:type="spellEnd"/>
      <w:r>
        <w:rPr>
          <w:rStyle w:val="Refdenotaalpie"/>
          <w:rFonts w:ascii="Trebuchet MS" w:eastAsia="Trebuchet MS" w:hAnsi="Trebuchet MS" w:cs="Trebuchet MS"/>
          <w:color w:val="000000"/>
          <w:sz w:val="20"/>
          <w:szCs w:val="20"/>
        </w:rPr>
        <w:footnoteReference w:id="3"/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. </w:t>
      </w:r>
      <w:r w:rsidRPr="008E22C4">
        <w:rPr>
          <w:rFonts w:ascii="Trebuchet MS" w:eastAsia="Trebuchet MS" w:hAnsi="Trebuchet MS" w:cs="Trebuchet MS"/>
          <w:color w:val="000000"/>
          <w:sz w:val="20"/>
          <w:szCs w:val="20"/>
        </w:rPr>
        <w:t>Tener en cuenta que las propuestas serán desarrolladas</w:t>
      </w:r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en modalidad virtual a través de distintas plataformas (</w:t>
      </w:r>
      <w:proofErr w:type="spellStart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>moodle</w:t>
      </w:r>
      <w:proofErr w:type="spellEnd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</w:t>
      </w:r>
      <w:proofErr w:type="spellStart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>google</w:t>
      </w:r>
      <w:proofErr w:type="spellEnd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  <w:proofErr w:type="spellStart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>classroom</w:t>
      </w:r>
      <w:proofErr w:type="spellEnd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zoom, </w:t>
      </w:r>
      <w:proofErr w:type="spellStart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>etc</w:t>
      </w:r>
      <w:proofErr w:type="spellEnd"/>
      <w:r w:rsidR="008E22C4"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). </w:t>
      </w:r>
    </w:p>
    <w:p w:rsidR="008E22C4" w:rsidRPr="008E22C4" w:rsidRDefault="008E22C4" w:rsidP="008E22C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32" w:lineRule="auto"/>
        <w:ind w:right="1347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u w:val="single"/>
        </w:rPr>
        <w:t>Plan de trabajo – Cronograma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: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>Indicar las fechas de inicio y finalización de la actividad, la duración total (en meses y cantidad de encuentros), la cantidad de horas de espacio</w:t>
      </w:r>
      <w:r w:rsidR="00686B39">
        <w:rPr>
          <w:rFonts w:ascii="Trebuchet MS" w:eastAsia="Trebuchet MS" w:hAnsi="Trebuchet MS" w:cs="Trebuchet MS"/>
          <w:color w:val="000000"/>
          <w:sz w:val="20"/>
          <w:szCs w:val="20"/>
        </w:rPr>
        <w:t>s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sincrónicos y asincrónicos, y cantidad de horas a certificar al finalizar la actividad. Los cursos se desarrollarán durante el mes de agosto, septiembre y octubre. </w:t>
      </w:r>
      <w:r w:rsidR="00686B39">
        <w:rPr>
          <w:rFonts w:ascii="Trebuchet MS" w:eastAsia="Trebuchet MS" w:hAnsi="Trebuchet MS" w:cs="Trebuchet MS"/>
          <w:color w:val="000000"/>
          <w:sz w:val="20"/>
          <w:szCs w:val="20"/>
        </w:rPr>
        <w:t>(Completar formulario debajo, un cuadro por cada actividad)</w:t>
      </w:r>
    </w:p>
    <w:p w:rsidR="00686B39" w:rsidRPr="00686B39" w:rsidRDefault="00686B39" w:rsidP="00686B39">
      <w:pPr>
        <w:pStyle w:val="Prrafodelista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86B39" w:rsidRP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32" w:lineRule="auto"/>
        <w:ind w:right="135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tbl>
      <w:tblPr>
        <w:tblW w:w="848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0"/>
      </w:tblGrid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lastRenderedPageBreak/>
              <w:t>Actividad Asincrónica</w:t>
            </w:r>
          </w:p>
        </w:tc>
      </w:tr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Fecha</w:t>
            </w:r>
          </w:p>
        </w:tc>
      </w:tr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Contenidos a trabajar</w:t>
            </w:r>
          </w:p>
        </w:tc>
      </w:tr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Horas Reloj</w:t>
            </w:r>
          </w:p>
        </w:tc>
      </w:tr>
      <w:tr w:rsidR="006939CA" w:rsidTr="001B32F0">
        <w:trPr>
          <w:trHeight w:val="44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Actividades</w:t>
            </w:r>
          </w:p>
        </w:tc>
      </w:tr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Recursos del aula virtual a utilizar</w:t>
            </w:r>
          </w:p>
        </w:tc>
      </w:tr>
      <w:tr w:rsidR="006939CA" w:rsidTr="001B32F0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Dcte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. a cargo</w:t>
            </w:r>
          </w:p>
        </w:tc>
      </w:tr>
    </w:tbl>
    <w:tbl>
      <w:tblPr>
        <w:tblpPr w:leftFromText="141" w:rightFromText="141" w:vertAnchor="page" w:horzAnchor="margin" w:tblpY="6856"/>
        <w:tblOverlap w:val="never"/>
        <w:tblW w:w="8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80"/>
      </w:tblGrid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Actividad Sincrónica</w:t>
            </w:r>
          </w:p>
        </w:tc>
      </w:tr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Fecha</w:t>
            </w:r>
          </w:p>
        </w:tc>
      </w:tr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Contenidos a trabajar</w:t>
            </w:r>
          </w:p>
        </w:tc>
      </w:tr>
      <w:tr w:rsidR="00686B39" w:rsidTr="00686B39">
        <w:trPr>
          <w:trHeight w:val="44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Horas Reloj</w:t>
            </w:r>
          </w:p>
        </w:tc>
      </w:tr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Actividades</w:t>
            </w:r>
          </w:p>
        </w:tc>
      </w:tr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Recursos del aula virtual a utilizar</w:t>
            </w:r>
          </w:p>
        </w:tc>
      </w:tr>
      <w:tr w:rsidR="00686B39" w:rsidTr="00686B39">
        <w:trPr>
          <w:trHeight w:val="460"/>
        </w:trPr>
        <w:tc>
          <w:tcPr>
            <w:tcW w:w="8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Dcte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 cargo: </w:t>
            </w:r>
          </w:p>
        </w:tc>
      </w:tr>
    </w:tbl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86B39" w:rsidRDefault="00686B39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86B39" w:rsidRDefault="00686B39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86B39" w:rsidRDefault="00686B39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86B39" w:rsidRDefault="00686B39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b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hAnsi="Trebuchet MS"/>
          <w:color w:val="000000"/>
          <w:sz w:val="20"/>
          <w:szCs w:val="20"/>
        </w:rPr>
      </w:pPr>
      <w:r w:rsidRPr="006939CA">
        <w:rPr>
          <w:rFonts w:ascii="Trebuchet MS" w:hAnsi="Trebuchet MS"/>
          <w:b/>
          <w:color w:val="000000"/>
          <w:sz w:val="20"/>
          <w:szCs w:val="20"/>
          <w:u w:val="single"/>
        </w:rPr>
        <w:t>Requerimientos para la certificación</w:t>
      </w:r>
      <w:r w:rsidRPr="006939CA">
        <w:rPr>
          <w:rFonts w:ascii="Trebuchet MS" w:hAnsi="Trebuchet MS"/>
          <w:b/>
          <w:sz w:val="20"/>
          <w:szCs w:val="20"/>
        </w:rPr>
        <w:t>:</w:t>
      </w:r>
      <w:r w:rsidRPr="006939CA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6939CA">
        <w:rPr>
          <w:rFonts w:ascii="Trebuchet MS" w:hAnsi="Trebuchet MS"/>
          <w:sz w:val="20"/>
          <w:szCs w:val="20"/>
        </w:rPr>
        <w:t xml:space="preserve">Le solicitamos detalle qué condiciones se exigirán para certificar a les asistentes el curso/taller/seminario. Esta información será explicitada desde un primer momento a les </w:t>
      </w:r>
      <w:proofErr w:type="spellStart"/>
      <w:r w:rsidRPr="006939CA">
        <w:rPr>
          <w:rFonts w:ascii="Trebuchet MS" w:hAnsi="Trebuchet MS"/>
          <w:sz w:val="20"/>
          <w:szCs w:val="20"/>
        </w:rPr>
        <w:t>interesades</w:t>
      </w:r>
      <w:proofErr w:type="spellEnd"/>
      <w:r w:rsidRPr="006939CA">
        <w:rPr>
          <w:rFonts w:ascii="Trebuchet MS" w:hAnsi="Trebuchet MS"/>
          <w:sz w:val="20"/>
          <w:szCs w:val="20"/>
        </w:rPr>
        <w:t xml:space="preserve"> en realizar la actividad</w:t>
      </w:r>
      <w:proofErr w:type="gramStart"/>
      <w:r w:rsidRPr="006939CA">
        <w:rPr>
          <w:rFonts w:ascii="Trebuchet MS" w:hAnsi="Trebuchet MS"/>
          <w:sz w:val="20"/>
          <w:szCs w:val="20"/>
        </w:rPr>
        <w:t>..</w:t>
      </w:r>
      <w:proofErr w:type="gramEnd"/>
      <w:r w:rsidRPr="006939CA">
        <w:rPr>
          <w:rFonts w:ascii="Trebuchet MS" w:hAnsi="Trebuchet MS"/>
          <w:sz w:val="20"/>
          <w:szCs w:val="20"/>
        </w:rPr>
        <w:t xml:space="preserve"> </w:t>
      </w:r>
    </w:p>
    <w:p w:rsidR="006939CA" w:rsidRP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28"/>
        <w:rPr>
          <w:rFonts w:ascii="Trebuchet MS" w:hAnsi="Trebuchet MS"/>
          <w:b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Bibliografía usada en la realización de la propuesta</w:t>
      </w:r>
    </w:p>
    <w:p w:rsidR="006939CA" w:rsidRPr="006939CA" w:rsidRDefault="006939CA" w:rsidP="006939CA">
      <w:pPr>
        <w:pStyle w:val="Prrafodelista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6939CA" w:rsidRDefault="006939CA" w:rsidP="006939CA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6" w:line="232" w:lineRule="auto"/>
        <w:ind w:right="135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Bibliografía para los asistentes</w:t>
      </w:r>
      <w:r w:rsidRPr="006939CA">
        <w:rPr>
          <w:rStyle w:val="Refdenotaalpie"/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footnoteReference w:id="4"/>
      </w:r>
      <w:r w:rsidRPr="006939CA">
        <w:rPr>
          <w:rFonts w:ascii="Trebuchet MS" w:eastAsia="Trebuchet MS" w:hAnsi="Trebuchet MS" w:cs="Trebuchet MS"/>
          <w:b/>
          <w:strike/>
          <w:color w:val="000000"/>
          <w:sz w:val="20"/>
          <w:szCs w:val="20"/>
          <w:u w:val="single"/>
        </w:rPr>
        <w:t>:</w:t>
      </w:r>
      <w:r w:rsidRPr="006939CA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Detallar de manera completa el material bibliográfico u otros recursos que utilizará el capacitando. Las referencias bibliográficas deberán ser completas (autor, año de publicación, título de la publicación y del artículo o capítulo cuando corresponda, editorial y lugar de edición). Indicar en cada caso si se trata de libro completo, capítulo/s de libro, artículo, páginas. Se sugiere que la bibliografía sea acotada. </w:t>
      </w:r>
    </w:p>
    <w:p w:rsidR="006939CA" w:rsidRPr="006939CA" w:rsidRDefault="006939CA" w:rsidP="006939CA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32" w:lineRule="auto"/>
        <w:ind w:left="780" w:right="135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6939CA" w:rsidRPr="006939CA" w:rsidRDefault="006939CA" w:rsidP="006939CA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486" w:line="232" w:lineRule="auto"/>
        <w:ind w:right="1351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6939CA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Actores no universitarios que definen la propuesta</w:t>
      </w:r>
      <w:r w:rsidRPr="006939CA">
        <w:rPr>
          <w:rFonts w:ascii="Trebuchet MS" w:eastAsia="Trebuchet MS" w:hAnsi="Trebuchet MS" w:cs="Trebuchet MS"/>
          <w:b/>
          <w:color w:val="000000"/>
          <w:sz w:val="20"/>
          <w:szCs w:val="20"/>
        </w:rPr>
        <w:t>:</w:t>
      </w:r>
      <w:r w:rsidRPr="006939CA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Identificar a quién se dirige la actividad. En caso de que se trate de docentes, indicar nivel y modalidad. Precisar los cupos mínimo y máximo de cursantes. </w:t>
      </w:r>
    </w:p>
    <w:p w:rsidR="006939CA" w:rsidRPr="008E22C4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6" w:lineRule="auto"/>
        <w:ind w:left="160" w:right="814"/>
        <w:jc w:val="center"/>
        <w:rPr>
          <w:color w:val="000000"/>
          <w:sz w:val="20"/>
          <w:szCs w:val="20"/>
        </w:rPr>
      </w:pPr>
    </w:p>
    <w:p w:rsidR="006939CA" w:rsidRPr="008E22C4" w:rsidRDefault="006939CA" w:rsidP="008E22C4">
      <w:pPr>
        <w:pStyle w:val="Prrafode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06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 w:rsidRPr="008E22C4">
        <w:rPr>
          <w:rFonts w:ascii="Trebuchet MS" w:eastAsia="Trebuchet MS" w:hAnsi="Trebuchet MS" w:cs="Trebuchet MS"/>
          <w:b/>
          <w:color w:val="000000"/>
          <w:sz w:val="20"/>
          <w:szCs w:val="20"/>
          <w:u w:val="single"/>
        </w:rPr>
        <w:t>Equipo de trabajo:</w:t>
      </w:r>
      <w:r w:rsidRPr="008E22C4">
        <w:rPr>
          <w:rFonts w:ascii="Trebuchet MS" w:eastAsia="Trebuchet MS" w:hAnsi="Trebuchet MS" w:cs="Trebuchet MS"/>
          <w:b/>
          <w:color w:val="000000"/>
        </w:rPr>
        <w:t xml:space="preserve"> </w:t>
      </w:r>
      <w:r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Indicar docente responsable y equipo discriminando funciones: coordinador/a responsable, docente dictante, docentes </w:t>
      </w:r>
      <w:proofErr w:type="spellStart"/>
      <w:r w:rsidRPr="008E22C4">
        <w:rPr>
          <w:rFonts w:ascii="Trebuchet MS" w:eastAsia="Trebuchet MS" w:hAnsi="Trebuchet MS" w:cs="Trebuchet MS"/>
          <w:color w:val="000000"/>
          <w:sz w:val="20"/>
          <w:szCs w:val="20"/>
        </w:rPr>
        <w:t>invitadxs</w:t>
      </w:r>
      <w:proofErr w:type="spellEnd"/>
      <w:r w:rsidRP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tutor/a, auxiliar, etc. Es muy importante el detalle de la información para la creación del aula virtual. </w:t>
      </w:r>
    </w:p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El equipo podrá estar conformado por docentes de la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FFyH</w:t>
      </w:r>
      <w:proofErr w:type="spellEnd"/>
      <w:r w:rsidR="008E22C4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egresados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 la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FFyH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especialistas invitados por docentes de esta Facultad, o actores sociales representativos de la temática que no pertenezcan a la comunidad académica. </w:t>
      </w: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578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Completar el siguiente cuadro: </w:t>
      </w:r>
    </w:p>
    <w:tbl>
      <w:tblPr>
        <w:tblW w:w="7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1"/>
        <w:gridCol w:w="2339"/>
        <w:gridCol w:w="2160"/>
      </w:tblGrid>
      <w:tr w:rsidR="006939CA" w:rsidTr="001B32F0">
        <w:trPr>
          <w:trHeight w:val="24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Apellido y Nombre 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Función/Rol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DNI</w:t>
            </w:r>
          </w:p>
        </w:tc>
      </w:tr>
      <w:tr w:rsidR="006939CA" w:rsidTr="001B32F0">
        <w:trPr>
          <w:trHeight w:val="28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939CA" w:rsidTr="001B32F0">
        <w:trPr>
          <w:trHeight w:val="26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939CA" w:rsidTr="001B32F0">
        <w:trPr>
          <w:trHeight w:val="280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1B3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86B39" w:rsidRPr="00686B39" w:rsidRDefault="00686B39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939CA" w:rsidRPr="00686B39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1"/>
        <w:rPr>
          <w:rFonts w:ascii="Trebuchet MS" w:eastAsia="Trebuchet MS" w:hAnsi="Trebuchet MS" w:cs="Trebuchet MS"/>
          <w:color w:val="000000"/>
          <w:sz w:val="24"/>
          <w:szCs w:val="24"/>
        </w:rPr>
      </w:pPr>
      <w:r w:rsidRPr="00686B39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C) CV del equipo docente: </w:t>
      </w:r>
      <w:r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Adjuntar el/los CV académicos del equipo docente (máximo tres carillas). </w:t>
      </w:r>
    </w:p>
    <w:p w:rsidR="006939CA" w:rsidRPr="00686B39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1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939CA" w:rsidRPr="00686B39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firstLine="1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:rsidR="006939CA" w:rsidRPr="00686B39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686B39">
        <w:rPr>
          <w:rFonts w:ascii="Trebuchet MS" w:eastAsia="Trebuchet MS" w:hAnsi="Trebuchet MS" w:cs="Trebuchet MS"/>
          <w:b/>
          <w:color w:val="000000"/>
          <w:sz w:val="24"/>
          <w:szCs w:val="24"/>
        </w:rPr>
        <w:t>D) Ficha de Difusión:</w:t>
      </w:r>
    </w:p>
    <w:tbl>
      <w:tblPr>
        <w:tblW w:w="864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6300"/>
      </w:tblGrid>
      <w:tr w:rsidR="006939CA" w:rsidTr="00686B3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Tipo de actividad: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Nombre de la actividad: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4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Docente/s: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Inicia: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Finaliza: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Duración: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Horas a certificar: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Días y horario: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6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Lugar/Aula: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8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Cupo máximo y mínimo: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686B39">
        <w:trPr>
          <w:trHeight w:val="24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Cronograma: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6939CA" w:rsidTr="001B32F0">
        <w:trPr>
          <w:trHeight w:val="28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Destinatarios:</w:t>
            </w:r>
          </w:p>
        </w:tc>
      </w:tr>
      <w:tr w:rsidR="006939CA" w:rsidTr="001B32F0">
        <w:trPr>
          <w:trHeight w:val="480"/>
        </w:trPr>
        <w:tc>
          <w:tcPr>
            <w:tcW w:w="86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64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939CA" w:rsidTr="001B32F0">
        <w:trPr>
          <w:trHeight w:val="26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8E2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Contenidos/Estructura/Programa:</w:t>
            </w:r>
          </w:p>
        </w:tc>
      </w:tr>
      <w:tr w:rsidR="006939CA" w:rsidTr="001B32F0">
        <w:trPr>
          <w:trHeight w:val="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8E2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6939CA" w:rsidRDefault="006939CA" w:rsidP="008E22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6939CA" w:rsidRDefault="006939CA" w:rsidP="008E22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W w:w="8640" w:type="dxa"/>
        <w:tblInd w:w="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6939CA" w:rsidTr="001B32F0">
        <w:trPr>
          <w:trHeight w:val="26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8E2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Docente/s a cargo de la propuesta:</w:t>
            </w:r>
          </w:p>
        </w:tc>
      </w:tr>
      <w:tr w:rsidR="006939CA" w:rsidTr="001B32F0">
        <w:trPr>
          <w:trHeight w:val="48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9CA" w:rsidRDefault="006939CA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(Breve CV del/los docente/s. Máximo 200 palabras)</w:t>
            </w:r>
          </w:p>
        </w:tc>
      </w:tr>
    </w:tbl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6939CA" w:rsidRP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8" w:lineRule="auto"/>
        <w:ind w:hanging="69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         E) </w:t>
      </w:r>
      <w:r w:rsidR="006939CA">
        <w:rPr>
          <w:rFonts w:ascii="Trebuchet MS" w:eastAsia="Trebuchet MS" w:hAnsi="Trebuchet MS" w:cs="Trebuchet MS"/>
          <w:b/>
          <w:color w:val="000000"/>
        </w:rPr>
        <w:t>Documentación necesaria para el cobro de honorarios</w:t>
      </w:r>
      <w:r w:rsidR="006939CA">
        <w:rPr>
          <w:rStyle w:val="Refdenotaalpie"/>
          <w:rFonts w:ascii="Trebuchet MS" w:eastAsia="Trebuchet MS" w:hAnsi="Trebuchet MS" w:cs="Trebuchet MS"/>
          <w:b/>
          <w:color w:val="000000"/>
        </w:rPr>
        <w:footnoteReference w:id="5"/>
      </w:r>
      <w:r w:rsidR="006939CA">
        <w:rPr>
          <w:rFonts w:ascii="Trebuchet MS" w:eastAsia="Trebuchet MS" w:hAnsi="Trebuchet MS" w:cs="Trebuchet MS"/>
          <w:b/>
          <w:color w:val="000000"/>
        </w:rPr>
        <w:t xml:space="preserve">: </w:t>
      </w:r>
      <w:r w:rsidR="006939CA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Deberá adjuntar la </w:t>
      </w:r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siguiente documentación del (o la) docente </w:t>
      </w:r>
      <w:proofErr w:type="spellStart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>monotributista</w:t>
      </w:r>
      <w:proofErr w:type="spellEnd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para la confección de 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c</w:t>
      </w:r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ontratos: Fotocopia de la 1º y 2º hoja del DNI, fotocopia legalizada del título profesional, constancia de CUIL, currículum abreviado (media carilla) y Declaración Jurada (solicitar modelo de la </w:t>
      </w:r>
      <w:proofErr w:type="spellStart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>FFyH</w:t>
      </w:r>
      <w:proofErr w:type="spellEnd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vía </w:t>
      </w:r>
      <w:proofErr w:type="spellStart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>e-mail:formacioncontinua@ffyh.unc.edu.ar</w:t>
      </w:r>
      <w:proofErr w:type="spellEnd"/>
      <w:r w:rsidR="006939CA" w:rsidRPr="00686B3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) </w:t>
      </w:r>
    </w:p>
    <w:p w:rsidR="006939CA" w:rsidRPr="00686B39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32" w:lineRule="auto"/>
        <w:ind w:firstLine="9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 w:rsidRPr="00686B39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F) Datos de la persona encargada de coordinar administrativamente con la Secretaría de Extensión </w:t>
      </w:r>
      <w:r w:rsidRPr="00686B39">
        <w:rPr>
          <w:rFonts w:ascii="Trebuchet MS" w:eastAsia="Trebuchet MS" w:hAnsi="Trebuchet MS" w:cs="Trebuchet MS"/>
          <w:color w:val="000000"/>
          <w:sz w:val="24"/>
          <w:szCs w:val="24"/>
        </w:rPr>
        <w:t>(puede o no coincidir con el docente responsable)</w:t>
      </w:r>
      <w:r w:rsidRPr="00686B39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: </w:t>
      </w:r>
    </w:p>
    <w:tbl>
      <w:tblPr>
        <w:tblpPr w:leftFromText="141" w:rightFromText="141" w:vertAnchor="page" w:horzAnchor="margin" w:tblpY="10006"/>
        <w:tblW w:w="8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0"/>
        <w:gridCol w:w="1940"/>
        <w:gridCol w:w="1780"/>
        <w:gridCol w:w="2080"/>
      </w:tblGrid>
      <w:tr w:rsidR="00686B39" w:rsidTr="00686B39">
        <w:trPr>
          <w:trHeight w:val="540"/>
        </w:trPr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Apellido y </w:t>
            </w:r>
          </w:p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Nombre</w:t>
            </w: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Mail </w:t>
            </w: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Teléfono </w:t>
            </w:r>
          </w:p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Fijo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Teléfono </w:t>
            </w:r>
          </w:p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Celular</w:t>
            </w:r>
          </w:p>
        </w:tc>
      </w:tr>
      <w:tr w:rsidR="00686B39" w:rsidTr="00686B39">
        <w:trPr>
          <w:trHeight w:val="260"/>
        </w:trPr>
        <w:tc>
          <w:tcPr>
            <w:tcW w:w="2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1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6B39" w:rsidRDefault="00686B39" w:rsidP="00686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</w:p>
        </w:tc>
      </w:tr>
    </w:tbl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86B39" w:rsidRDefault="00686B39" w:rsidP="00686B3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9"/>
        <w:jc w:val="right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Firma de Docente Responsable </w:t>
      </w:r>
    </w:p>
    <w:p w:rsidR="00D6630D" w:rsidRDefault="006939CA" w:rsidP="008E22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 w:line="240" w:lineRule="auto"/>
        <w:ind w:right="809"/>
        <w:jc w:val="right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Aclaración </w:t>
      </w:r>
    </w:p>
    <w:p w:rsidR="00D6630D" w:rsidRDefault="00D6630D"/>
    <w:p w:rsidR="00D6630D" w:rsidRDefault="00D6630D"/>
    <w:p w:rsidR="00D6630D" w:rsidRDefault="00D6630D"/>
    <w:p w:rsidR="00D6630D" w:rsidRDefault="00D6630D"/>
    <w:p w:rsidR="00D6630D" w:rsidRDefault="00D6630D"/>
    <w:p w:rsidR="00D6630D" w:rsidRDefault="00D6630D"/>
    <w:p w:rsidR="00D6630D" w:rsidRDefault="00D6630D"/>
    <w:p w:rsidR="00D6630D" w:rsidRDefault="00D6630D"/>
    <w:p w:rsidR="00D6630D" w:rsidRDefault="00806D4C">
      <w:r>
        <w:tab/>
      </w:r>
      <w:r>
        <w:tab/>
      </w:r>
    </w:p>
    <w:p w:rsidR="00D6630D" w:rsidRDefault="00D6630D">
      <w:bookmarkStart w:id="1" w:name="_heading=h.gjdgxs" w:colFirst="0" w:colLast="0"/>
      <w:bookmarkEnd w:id="1"/>
    </w:p>
    <w:sectPr w:rsidR="00D6630D" w:rsidSect="006939CA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3A" w:rsidRDefault="00B0123A">
      <w:pPr>
        <w:spacing w:after="0" w:line="240" w:lineRule="auto"/>
      </w:pPr>
      <w:r>
        <w:separator/>
      </w:r>
    </w:p>
  </w:endnote>
  <w:endnote w:type="continuationSeparator" w:id="0">
    <w:p w:rsidR="00B0123A" w:rsidRDefault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3A" w:rsidRDefault="00B0123A">
      <w:pPr>
        <w:spacing w:after="0" w:line="240" w:lineRule="auto"/>
      </w:pPr>
      <w:r>
        <w:separator/>
      </w:r>
    </w:p>
  </w:footnote>
  <w:footnote w:type="continuationSeparator" w:id="0">
    <w:p w:rsidR="00B0123A" w:rsidRDefault="00B0123A">
      <w:pPr>
        <w:spacing w:after="0" w:line="240" w:lineRule="auto"/>
      </w:pPr>
      <w:r>
        <w:continuationSeparator/>
      </w:r>
    </w:p>
  </w:footnote>
  <w:footnote w:id="1"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 w:line="240" w:lineRule="auto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 presentación del proyecto no podrá exceder las 15 páginas totales (sin contar los CV).</w:t>
      </w:r>
    </w:p>
    <w:p w:rsidR="006939CA" w:rsidRPr="00F10B59" w:rsidRDefault="006939CA" w:rsidP="006939CA">
      <w:pPr>
        <w:pStyle w:val="Textonotapie"/>
        <w:rPr>
          <w:lang w:val="es-ES"/>
        </w:rPr>
      </w:pPr>
    </w:p>
  </w:footnote>
  <w:footnote w:id="2">
    <w:p w:rsidR="006939CA" w:rsidRPr="00F10B59" w:rsidRDefault="006939CA" w:rsidP="006939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La secretaria gestiona el pedido de aval, la creación del aula virtual, la difusión, información e inscripciones a los interesados. Finalizada la actividad el docente responsable debe entregar el Informe Final (Informe y listas de asistentes y equipo docente) en copia papel y por e-mail para que la Secretaría confeccione las certificaciones finales.</w:t>
      </w:r>
    </w:p>
  </w:footnote>
  <w:footnote w:id="3">
    <w:p w:rsidR="006939CA" w:rsidRDefault="006939CA" w:rsidP="00693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4" w:line="244" w:lineRule="auto"/>
        <w:ind w:right="1362"/>
        <w:rPr>
          <w:rFonts w:ascii="Trebuchet MS" w:eastAsia="Trebuchet MS" w:hAnsi="Trebuchet MS" w:cs="Trebuchet MS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En caso de requerir equipamiento técnico específico, el mismo deberá ser informado al Área en instancias previas al dictado del curso.</w:t>
      </w:r>
    </w:p>
    <w:p w:rsidR="006939CA" w:rsidRPr="00F10B59" w:rsidRDefault="006939CA" w:rsidP="006939CA">
      <w:pPr>
        <w:pStyle w:val="Textonotapie"/>
        <w:rPr>
          <w:lang w:val="es-ES"/>
        </w:rPr>
      </w:pPr>
    </w:p>
  </w:footnote>
  <w:footnote w:id="4">
    <w:p w:rsidR="006939CA" w:rsidRPr="009B1F5E" w:rsidRDefault="006939CA" w:rsidP="006939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La bibliografía para los asistentes </w:t>
      </w:r>
      <w:r>
        <w:rPr>
          <w:rFonts w:ascii="Trebuchet MS" w:eastAsia="Trebuchet MS" w:hAnsi="Trebuchet MS" w:cs="Trebuchet MS"/>
          <w:sz w:val="18"/>
          <w:szCs w:val="18"/>
        </w:rPr>
        <w:t>que será subida al aula virtual es absoluta responsabilidad de los docentes dictantes. Así mismo, se sugiere, más que cargar contenido al aula virtual subir enlaces o páginas web desde la cual realizar las descargas.</w:t>
      </w:r>
    </w:p>
  </w:footnote>
  <w:footnote w:id="5">
    <w:p w:rsidR="006939CA" w:rsidRPr="00696551" w:rsidRDefault="006939CA" w:rsidP="006939C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>Sólo para las actividades que tienen un costo para los asistentes. No presentar para las actividades gratuitas.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0D" w:rsidRDefault="00806D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CBE9624" wp14:editId="7692A83C">
          <wp:extent cx="5397500" cy="724535"/>
          <wp:effectExtent l="0" t="0" r="0" b="0"/>
          <wp:docPr id="440" name="image1.jpg" descr="hoja membretada b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ja membretada b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7500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5AF"/>
    <w:multiLevelType w:val="multilevel"/>
    <w:tmpl w:val="250A6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1BC6295"/>
    <w:multiLevelType w:val="hybridMultilevel"/>
    <w:tmpl w:val="66A8ABA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263A"/>
    <w:multiLevelType w:val="hybridMultilevel"/>
    <w:tmpl w:val="4782CF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E6A89"/>
    <w:multiLevelType w:val="hybridMultilevel"/>
    <w:tmpl w:val="BCFE15B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670171E"/>
    <w:multiLevelType w:val="hybridMultilevel"/>
    <w:tmpl w:val="18500D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83220"/>
    <w:multiLevelType w:val="hybridMultilevel"/>
    <w:tmpl w:val="4DF2CB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D59B5"/>
    <w:multiLevelType w:val="hybridMultilevel"/>
    <w:tmpl w:val="608A0E5A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C76E96"/>
    <w:multiLevelType w:val="multilevel"/>
    <w:tmpl w:val="A1CC82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30D"/>
    <w:rsid w:val="004605CF"/>
    <w:rsid w:val="005524DB"/>
    <w:rsid w:val="00686B39"/>
    <w:rsid w:val="006939CA"/>
    <w:rsid w:val="00806D4C"/>
    <w:rsid w:val="008E22C4"/>
    <w:rsid w:val="00B0123A"/>
    <w:rsid w:val="00D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DB73B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73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120C"/>
    <w:pPr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5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D68"/>
  </w:style>
  <w:style w:type="paragraph" w:styleId="Piedepgina">
    <w:name w:val="footer"/>
    <w:basedOn w:val="Normal"/>
    <w:link w:val="PiedepginaCar"/>
    <w:uiPriority w:val="99"/>
    <w:unhideWhenUsed/>
    <w:rsid w:val="0005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68"/>
  </w:style>
  <w:style w:type="paragraph" w:styleId="Textodeglobo">
    <w:name w:val="Balloon Text"/>
    <w:basedOn w:val="Normal"/>
    <w:link w:val="TextodegloboCar"/>
    <w:uiPriority w:val="99"/>
    <w:semiHidden/>
    <w:unhideWhenUsed/>
    <w:rsid w:val="000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6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9C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9CA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9CA"/>
    <w:rPr>
      <w:vertAlign w:val="superscript"/>
    </w:rPr>
  </w:style>
  <w:style w:type="paragraph" w:customStyle="1" w:styleId="Prrafodelista1">
    <w:name w:val="Párrafo de lista1"/>
    <w:basedOn w:val="Normal"/>
    <w:rsid w:val="0069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DB73B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73B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9120C"/>
    <w:pPr>
      <w:ind w:left="720"/>
      <w:contextualSpacing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05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D68"/>
  </w:style>
  <w:style w:type="paragraph" w:styleId="Piedepgina">
    <w:name w:val="footer"/>
    <w:basedOn w:val="Normal"/>
    <w:link w:val="PiedepginaCar"/>
    <w:uiPriority w:val="99"/>
    <w:unhideWhenUsed/>
    <w:rsid w:val="00051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68"/>
  </w:style>
  <w:style w:type="paragraph" w:styleId="Textodeglobo">
    <w:name w:val="Balloon Text"/>
    <w:basedOn w:val="Normal"/>
    <w:link w:val="TextodegloboCar"/>
    <w:uiPriority w:val="99"/>
    <w:semiHidden/>
    <w:unhideWhenUsed/>
    <w:rsid w:val="0005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D6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9C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9CA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39CA"/>
    <w:rPr>
      <w:vertAlign w:val="superscript"/>
    </w:rPr>
  </w:style>
  <w:style w:type="paragraph" w:customStyle="1" w:styleId="Prrafodelista1">
    <w:name w:val="Párrafo de lista1"/>
    <w:basedOn w:val="Normal"/>
    <w:rsid w:val="00693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WWJXWFGV66JlPV+e1w4mkmvLA==">AMUW2mXYdWw/QWaKXCcnhhu5gwJ0i4Ns/yR+aXpfEhkjw4vSFUo7sEJkeFzWxApHlMXq2WlfbhIuNyMm3JfNavRrbX4RRXYNfMFXcIdOOuimp+h8NBq9tEQiZPCbh48LnV+s1S1u3jep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139DD6-4732-46B1-8A22-A1C042E8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2021-06-14T19:23:00Z</dcterms:created>
  <dcterms:modified xsi:type="dcterms:W3CDTF">2021-06-14T19:31:00Z</dcterms:modified>
</cp:coreProperties>
</file>