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 DE PROYECTOS INTEGRALES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FORMULARIO DE PRESENTACIÓN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1- NOMBRE DEL PROYECTO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DATOS DEL EQUIPO DE TRABAJO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2.1. Responsable general de la propuesta</w:t>
      </w:r>
    </w:p>
    <w:p w:rsidR="00000000" w:rsidDel="00000000" w:rsidP="00000000" w:rsidRDefault="00000000" w:rsidRPr="00000000" w14:paraId="00000009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*El responsable general será el responsable del equipo de extensión que oriente el proceso y a los demás equipos integrados en la propuesta.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Apellido y Nombre: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Celular: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Mail: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Escuela/Dependencia: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2.2. Co- responsable general de la propuesta (optativo)</w:t>
      </w:r>
    </w:p>
    <w:p w:rsidR="00000000" w:rsidDel="00000000" w:rsidP="00000000" w:rsidRDefault="00000000" w:rsidRPr="00000000" w14:paraId="00000012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*El co-responsable general será el responsable del equipo de extensión que oriente el proceso y a los demás equipos integrados.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Apellido y Nombre: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Celular: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Mail: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Escuela/Dependencia: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2.3. Equipo de investigación que se integra</w:t>
      </w:r>
    </w:p>
    <w:p w:rsidR="00000000" w:rsidDel="00000000" w:rsidP="00000000" w:rsidRDefault="00000000" w:rsidRPr="00000000" w14:paraId="0000001B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El equipo de investigación deberá estar previamente conformado, independientemente de la aprobación 2023 de proyectos de investigación SECyT. No es necesaria la participación de la totalidad del equipo de investigación. </w:t>
      </w:r>
    </w:p>
    <w:p w:rsidR="00000000" w:rsidDel="00000000" w:rsidP="00000000" w:rsidRDefault="00000000" w:rsidRPr="00000000" w14:paraId="0000001C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Nombre del proyecto: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Director/a: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Co- Director/a: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Radicación institucional: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Área: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Fecha de constitución: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2.4. Equipo de cátedra que se integra</w:t>
      </w:r>
    </w:p>
    <w:p w:rsidR="00000000" w:rsidDel="00000000" w:rsidP="00000000" w:rsidRDefault="00000000" w:rsidRPr="00000000" w14:paraId="00000026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*El espacio curricular deberá estar previamente conformado.  </w:t>
      </w:r>
    </w:p>
    <w:p w:rsidR="00000000" w:rsidDel="00000000" w:rsidP="00000000" w:rsidRDefault="00000000" w:rsidRPr="00000000" w14:paraId="00000027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Nombre del espacio curricular: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Escuela o Departamento: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Año o ciclo en el que se ubica en el Plan de la carrera: </w:t>
      </w:r>
    </w:p>
    <w:p w:rsidR="00000000" w:rsidDel="00000000" w:rsidP="00000000" w:rsidRDefault="00000000" w:rsidRPr="00000000" w14:paraId="0000002B">
      <w:pPr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Tipo de espacio curricular: </w:t>
      </w:r>
      <w:r w:rsidDel="00000000" w:rsidR="00000000" w:rsidRPr="00000000">
        <w:rPr>
          <w:color w:val="666666"/>
          <w:rtl w:val="0"/>
        </w:rPr>
        <w:t xml:space="preserve">*</w:t>
      </w:r>
      <w:r w:rsidDel="00000000" w:rsidR="00000000" w:rsidRPr="00000000">
        <w:rPr>
          <w:i w:val="1"/>
          <w:color w:val="666666"/>
          <w:rtl w:val="0"/>
        </w:rPr>
        <w:t xml:space="preserve">materia, seminario, taller o cursillo.</w:t>
      </w:r>
    </w:p>
    <w:p w:rsidR="00000000" w:rsidDel="00000000" w:rsidP="00000000" w:rsidRDefault="00000000" w:rsidRPr="00000000" w14:paraId="0000002C">
      <w:pPr>
        <w:rPr>
          <w:color w:val="666666"/>
        </w:rPr>
      </w:pPr>
      <w:r w:rsidDel="00000000" w:rsidR="00000000" w:rsidRPr="00000000">
        <w:rPr>
          <w:rtl w:val="0"/>
        </w:rPr>
        <w:t xml:space="preserve">Carga horaria del espacio curricular: </w:t>
      </w:r>
      <w:r w:rsidDel="00000000" w:rsidR="00000000" w:rsidRPr="00000000">
        <w:rPr>
          <w:color w:val="666666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Docente/ Responsables: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Cantidad de personas que conforman el equipo de cátedra: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Cantidad de estudiantes que cursan el espacio curricular: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2.5 Institución/Organización o Grupos con los que trabajará el proyecto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Nombre del espacio: </w:t>
      </w:r>
    </w:p>
    <w:p w:rsidR="00000000" w:rsidDel="00000000" w:rsidP="00000000" w:rsidRDefault="00000000" w:rsidRPr="00000000" w14:paraId="00000034">
      <w:pPr>
        <w:ind w:left="850.3937007874017" w:firstLine="0"/>
        <w:rPr/>
      </w:pPr>
      <w:r w:rsidDel="00000000" w:rsidR="00000000" w:rsidRPr="00000000">
        <w:rPr>
          <w:rtl w:val="0"/>
        </w:rPr>
        <w:t xml:space="preserve">Dirección: </w:t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  <w:t xml:space="preserve">Teléfono: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Apellido y Nombre de Responsable general de la Institución, Organización o Grupo: </w:t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  <w:t xml:space="preserve">Celular o teléfono: </w:t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mail: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Apellido y Nombre del Responsable frente al proyecto de la Institución, Organización o Grupo: </w:t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  <w:t xml:space="preserve">Celular o teléfono: </w:t>
      </w:r>
    </w:p>
    <w:p w:rsidR="00000000" w:rsidDel="00000000" w:rsidP="00000000" w:rsidRDefault="00000000" w:rsidRPr="00000000" w14:paraId="0000003D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Mail:  </w:t>
      </w:r>
    </w:p>
    <w:p w:rsidR="00000000" w:rsidDel="00000000" w:rsidP="00000000" w:rsidRDefault="00000000" w:rsidRPr="00000000" w14:paraId="0000003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2.6. Equipo de trabajo </w:t>
      </w:r>
    </w:p>
    <w:p w:rsidR="00000000" w:rsidDel="00000000" w:rsidP="00000000" w:rsidRDefault="00000000" w:rsidRPr="00000000" w14:paraId="00000040">
      <w:pPr>
        <w:spacing w:line="240" w:lineRule="auto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*Detallar les miembres del equipo e indicar si son integrantes o colaboradores - los primeros tienen funciones y responsabilidades directas y los segundos tienen un rol de menor implicación en la propuesta. </w:t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 Este equipo de trabajo articula a representantes del equipo de extensión, cátedra e investigación - si corresponde- y personas del/ de los territorios con los que se trabajará.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1080"/>
        <w:gridCol w:w="1590"/>
        <w:gridCol w:w="2235"/>
        <w:gridCol w:w="2145"/>
        <w:tblGridChange w:id="0">
          <w:tblGrid>
            <w:gridCol w:w="1725"/>
            <w:gridCol w:w="1080"/>
            <w:gridCol w:w="1590"/>
            <w:gridCol w:w="2235"/>
            <w:gridCol w:w="214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 el equipo por extensión, cátedra y/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investigación o parte de la Instit, organiz o grupo.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Función en el Proyecto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right="-612.5196850393706"/>
              <w:rPr>
                <w:i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999999"/>
                <w:sz w:val="18"/>
                <w:szCs w:val="18"/>
                <w:rtl w:val="0"/>
              </w:rPr>
              <w:t xml:space="preserve">*integrante o colaboradores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FUNDAMENTACIÓN Y DEFINICIÓN DE LA PROPUESTA DE INTERVENCIÓN </w:t>
      </w:r>
    </w:p>
    <w:p w:rsidR="00000000" w:rsidDel="00000000" w:rsidP="00000000" w:rsidRDefault="00000000" w:rsidRPr="00000000" w14:paraId="00000060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Explicitar las particularidades sobre las que se origina la propuesta, dando cuenta del acercamiento al contexto en el cual se trabajará y del recorrido teórico - técnico que aportó a la construcción de las líneas de acción adoptadas. (máximo 600 palabras)</w:t>
      </w:r>
    </w:p>
    <w:p w:rsidR="00000000" w:rsidDel="00000000" w:rsidP="00000000" w:rsidRDefault="00000000" w:rsidRPr="00000000" w14:paraId="00000061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 FUNDAMENTACIÓN DEL CARÁCTER INTEGRAL </w:t>
      </w:r>
    </w:p>
    <w:p w:rsidR="00000000" w:rsidDel="00000000" w:rsidP="00000000" w:rsidRDefault="00000000" w:rsidRPr="00000000" w14:paraId="00000063">
      <w:pPr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*Explicitar el modo en el que se articulan el grado, el proyecto de investigación y el proyecto de extensión en el marco de la propuesta de trabajo. En este marco describir cómo dialogan las conceptualizaciones que podría aportar o tensionar el equipo de investigación, así como las unidades o conceptualizaciones a aportar o tensionar desde el espacio curricular, y el equipo de extensión. (máximo 500 palabras)</w:t>
      </w:r>
    </w:p>
    <w:p w:rsidR="00000000" w:rsidDel="00000000" w:rsidP="00000000" w:rsidRDefault="00000000" w:rsidRPr="00000000" w14:paraId="00000064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  <w:color w:val="7f7f7f"/>
        </w:rPr>
      </w:pPr>
      <w:r w:rsidDel="00000000" w:rsidR="00000000" w:rsidRPr="00000000">
        <w:rPr>
          <w:b w:val="1"/>
          <w:rtl w:val="0"/>
        </w:rPr>
        <w:t xml:space="preserve">5. APORTES ESPECÍFICOS DEL EQUIPO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*Cuáles son los aportes que el equipo de investigación podría realizar en torno al trabajo territorial  y cómo éste sería relevante para el desarrollo y discusiones al interior de la investigación (máximo 400 palabras).</w:t>
      </w:r>
    </w:p>
    <w:p w:rsidR="00000000" w:rsidDel="00000000" w:rsidP="00000000" w:rsidRDefault="00000000" w:rsidRPr="00000000" w14:paraId="00000067">
      <w:pPr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APORTES ESPECÍFICOS DEL EQUIPO DE CÁTEDRA </w:t>
      </w:r>
    </w:p>
    <w:p w:rsidR="00000000" w:rsidDel="00000000" w:rsidP="00000000" w:rsidRDefault="00000000" w:rsidRPr="00000000" w14:paraId="00000069">
      <w:pPr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*Cómo los conocimientos trabajados en la cátedra resultan significativos en relación al trabajo territorial y por qué la vinculación de les estudiantes con esta experiencia sería deseable en términos pedagógicos y epistemológicos. Indicar los contenidos a trabajar con les estudiantes y su ubicación en el programa aprobado (máximo 400 palabras).</w:t>
      </w:r>
    </w:p>
    <w:p w:rsidR="00000000" w:rsidDel="00000000" w:rsidP="00000000" w:rsidRDefault="00000000" w:rsidRPr="00000000" w14:paraId="0000006A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. OBJETIVOS DE LA INTERVENCIÓN 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*Estos objetivos deben ser comprendidos como objetivos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de la intervención específica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, y no de cada uno de los equipos que se integran para formar parte de la propuesta. Esperamos que los mismos sean dialogados y reflexionados con personas de los territorios con los que se trabajará.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ACTORES SOCIALES INVOLUCRADES</w:t>
      </w:r>
    </w:p>
    <w:p w:rsidR="00000000" w:rsidDel="00000000" w:rsidP="00000000" w:rsidRDefault="00000000" w:rsidRPr="00000000" w14:paraId="0000006F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*Caracterizar con quiénes se trabajará dentro de les sujetes involucrades en los territorios de intervención propuestos. (máximo 200 palabras).</w:t>
      </w:r>
    </w:p>
    <w:p w:rsidR="00000000" w:rsidDel="00000000" w:rsidP="00000000" w:rsidRDefault="00000000" w:rsidRPr="00000000" w14:paraId="00000070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METODOLOGÍA DE TRABAJO</w:t>
      </w:r>
    </w:p>
    <w:p w:rsidR="00000000" w:rsidDel="00000000" w:rsidP="00000000" w:rsidRDefault="00000000" w:rsidRPr="00000000" w14:paraId="00000072">
      <w:pPr>
        <w:spacing w:after="0" w:before="0" w:lineRule="auto"/>
        <w:jc w:val="both"/>
        <w:rPr>
          <w:b w:val="1"/>
          <w:color w:val="7f7f7f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*Describir el/los dispositivo/s elegido/s para el trabajo conjunto y justificar brevemente la elección en relación con los objetivos y las características de les sujetes involucrades. Esta metodología debe considerar la integralidad de funciones.  (máximo 400 palabras)</w:t>
      </w:r>
      <w:r w:rsidDel="00000000" w:rsidR="00000000" w:rsidRPr="00000000">
        <w:rPr>
          <w:b w:val="1"/>
          <w:color w:val="7f7f7f"/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after="0" w:before="0" w:lineRule="auto"/>
        <w:ind w:left="0" w:firstLine="0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PLAN DE TRABAJO. </w:t>
      </w:r>
    </w:p>
    <w:p w:rsidR="00000000" w:rsidDel="00000000" w:rsidP="00000000" w:rsidRDefault="00000000" w:rsidRPr="00000000" w14:paraId="00000075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*El plan de trabajo deberá indicar las fechas de inicio y finalización previstas, días de trabajo territorial estimativos del equipo de cátedra con sus respectivos estudiantes y del equipo de investigación. </w:t>
      </w:r>
    </w:p>
    <w:p w:rsidR="00000000" w:rsidDel="00000000" w:rsidP="00000000" w:rsidRDefault="00000000" w:rsidRPr="00000000" w14:paraId="00000076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CONSIDERACIONES (optativo)</w:t>
      </w:r>
    </w:p>
    <w:p w:rsidR="00000000" w:rsidDel="00000000" w:rsidP="00000000" w:rsidRDefault="00000000" w:rsidRPr="00000000" w14:paraId="00000078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*Si el equipo desea aclarar algún aspecto que cree que queda poco explicitado por el formato del formulario, podrá desarrollarlo en este apartado.  (máximo 300 palabras).</w:t>
      </w:r>
    </w:p>
    <w:p w:rsidR="00000000" w:rsidDel="00000000" w:rsidP="00000000" w:rsidRDefault="00000000" w:rsidRPr="00000000" w14:paraId="00000079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REFERENCIAS BIBLIOGRÁFICAS</w:t>
      </w:r>
    </w:p>
    <w:p w:rsidR="00000000" w:rsidDel="00000000" w:rsidP="00000000" w:rsidRDefault="00000000" w:rsidRPr="00000000" w14:paraId="0000007B">
      <w:pPr>
        <w:spacing w:before="0" w:lineRule="auto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*Sugerimos la incorporación de bibliografía asociada a la temática de intervención pero también en torno a la función extensionista, que fundamenten el proyecto. 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line="240" w:lineRule="auto"/>
      <w:rPr/>
    </w:pPr>
    <w:r w:rsidDel="00000000" w:rsidR="00000000" w:rsidRPr="00000000">
      <w:rPr/>
      <w:drawing>
        <wp:inline distB="114300" distT="114300" distL="114300" distR="114300">
          <wp:extent cx="5731200" cy="685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